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DB" w:rsidRDefault="00081A69" w:rsidP="00081A69">
      <w:pPr>
        <w:rPr>
          <w:lang w:val="bg-BG"/>
        </w:rPr>
      </w:pPr>
      <w:r>
        <w:rPr>
          <w:lang w:val="bg-BG"/>
        </w:rPr>
        <w:t xml:space="preserve">            </w:t>
      </w:r>
      <w:r w:rsidR="00100EEE">
        <w:rPr>
          <w:lang w:val="bg-BG"/>
        </w:rPr>
        <w:t xml:space="preserve"> </w:t>
      </w:r>
    </w:p>
    <w:p w:rsidR="004935DB" w:rsidRDefault="004935DB" w:rsidP="00081A69">
      <w:pPr>
        <w:rPr>
          <w:lang w:val="bg-BG"/>
        </w:rPr>
      </w:pPr>
    </w:p>
    <w:p w:rsidR="00E72DED" w:rsidRDefault="00E72DED" w:rsidP="00E72DE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</w:t>
      </w:r>
      <w:r w:rsidR="00081A69" w:rsidRPr="004935DB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УТВЪРЖДАВАМ:          </w:t>
      </w:r>
      <w:r w:rsidR="00100EEE" w:rsidRPr="004935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35DB" w:rsidRPr="004935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0EEE" w:rsidRPr="004935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00EEE" w:rsidRPr="004935DB" w:rsidRDefault="00E72DED" w:rsidP="00E72DE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100EEE" w:rsidRPr="004935DB">
        <w:rPr>
          <w:rFonts w:ascii="Times New Roman" w:hAnsi="Times New Roman" w:cs="Times New Roman"/>
          <w:sz w:val="24"/>
          <w:szCs w:val="24"/>
          <w:lang w:val="bg-BG"/>
        </w:rPr>
        <w:t>ДИРЕКТОР</w:t>
      </w:r>
      <w:r w:rsidR="008278DA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9A4473">
        <w:rPr>
          <w:rFonts w:ascii="Times New Roman" w:hAnsi="Times New Roman" w:cs="Times New Roman"/>
          <w:sz w:val="24"/>
          <w:szCs w:val="24"/>
          <w:lang w:val="bg-BG"/>
        </w:rPr>
        <w:t>НАДЯ ПАПУРКОВА</w:t>
      </w:r>
      <w:r w:rsidR="00100EEE" w:rsidRPr="004935D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</w:p>
    <w:p w:rsidR="00081A69" w:rsidRPr="00081A69" w:rsidRDefault="00081A69" w:rsidP="00081A69">
      <w:pPr>
        <w:rPr>
          <w:rFonts w:ascii="Times New Roman" w:hAnsi="Times New Roman" w:cs="Times New Roman"/>
          <w:lang w:val="bg-BG"/>
        </w:rPr>
      </w:pPr>
    </w:p>
    <w:p w:rsidR="00081A69" w:rsidRPr="004935DB" w:rsidRDefault="00E72DED" w:rsidP="004935DB">
      <w:pPr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</w:t>
      </w:r>
      <w:r w:rsidR="00081A69" w:rsidRPr="004935DB">
        <w:rPr>
          <w:rFonts w:ascii="Times New Roman" w:hAnsi="Times New Roman" w:cs="Times New Roman"/>
          <w:sz w:val="28"/>
          <w:szCs w:val="28"/>
          <w:lang w:val="bg-BG"/>
        </w:rPr>
        <w:t xml:space="preserve">Заповед № </w:t>
      </w:r>
      <w:r w:rsidRPr="00E72DED">
        <w:rPr>
          <w:rFonts w:ascii="Times New Roman" w:hAnsi="Times New Roman" w:cs="Times New Roman"/>
          <w:sz w:val="28"/>
          <w:szCs w:val="28"/>
          <w:lang w:val="bg-BG"/>
        </w:rPr>
        <w:t>70</w:t>
      </w:r>
      <w:r w:rsidR="00844D83" w:rsidRPr="00E72DED">
        <w:rPr>
          <w:rFonts w:ascii="Times New Roman" w:hAnsi="Times New Roman" w:cs="Times New Roman"/>
          <w:sz w:val="28"/>
          <w:szCs w:val="28"/>
          <w:lang w:val="bg-BG"/>
        </w:rPr>
        <w:t>/1</w:t>
      </w:r>
      <w:r w:rsidR="00844D83" w:rsidRPr="00E72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bg-BG"/>
        </w:rPr>
        <w:t>.09.2017</w:t>
      </w:r>
      <w:r w:rsidR="00100EEE" w:rsidRPr="004935DB"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:rsidR="005F24EE" w:rsidRPr="00081A69" w:rsidRDefault="005F24EE" w:rsidP="00081A6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935DB" w:rsidRDefault="004935DB" w:rsidP="00081A69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E72DED" w:rsidRDefault="00E72DED" w:rsidP="00081A69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935DB" w:rsidRDefault="004935DB" w:rsidP="00081A69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081A69" w:rsidRPr="004935DB" w:rsidRDefault="00081A69" w:rsidP="00081A69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4935DB">
        <w:rPr>
          <w:rFonts w:ascii="Times New Roman" w:hAnsi="Times New Roman" w:cs="Times New Roman"/>
          <w:b/>
          <w:sz w:val="32"/>
          <w:szCs w:val="32"/>
          <w:lang w:val="bg-BG"/>
        </w:rPr>
        <w:t>ГОДИШЕН ПЛАН</w:t>
      </w:r>
    </w:p>
    <w:p w:rsidR="00081A69" w:rsidRPr="004935DB" w:rsidRDefault="004935DB" w:rsidP="004935DB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35DB">
        <w:rPr>
          <w:rFonts w:ascii="Times New Roman" w:hAnsi="Times New Roman" w:cs="Times New Roman"/>
          <w:b/>
          <w:sz w:val="28"/>
          <w:szCs w:val="28"/>
          <w:lang w:val="bg-BG"/>
        </w:rPr>
        <w:t>за дейността на детска градина</w:t>
      </w:r>
      <w:r w:rsidR="00081A69" w:rsidRPr="004935D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„</w:t>
      </w:r>
      <w:r w:rsidRPr="004935DB">
        <w:rPr>
          <w:rFonts w:ascii="Times New Roman" w:hAnsi="Times New Roman" w:cs="Times New Roman"/>
          <w:b/>
          <w:sz w:val="28"/>
          <w:szCs w:val="28"/>
          <w:lang w:val="bg-BG"/>
        </w:rPr>
        <w:t>Здравец</w:t>
      </w:r>
      <w:r w:rsidR="00081A69" w:rsidRPr="004935DB">
        <w:rPr>
          <w:rFonts w:ascii="Times New Roman" w:hAnsi="Times New Roman" w:cs="Times New Roman"/>
          <w:b/>
          <w:sz w:val="28"/>
          <w:szCs w:val="28"/>
          <w:lang w:val="bg-BG"/>
        </w:rPr>
        <w:t>“, с.</w:t>
      </w:r>
      <w:r w:rsidRPr="004935DB">
        <w:rPr>
          <w:rFonts w:ascii="Times New Roman" w:hAnsi="Times New Roman" w:cs="Times New Roman"/>
          <w:b/>
          <w:sz w:val="28"/>
          <w:szCs w:val="28"/>
          <w:lang w:val="bg-BG"/>
        </w:rPr>
        <w:t>Муселиево</w:t>
      </w:r>
    </w:p>
    <w:p w:rsidR="00081A69" w:rsidRPr="004935DB" w:rsidRDefault="00844D83" w:rsidP="004935DB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учебната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081A69" w:rsidRPr="004935DB">
        <w:rPr>
          <w:rFonts w:ascii="Times New Roman" w:hAnsi="Times New Roman" w:cs="Times New Roman"/>
          <w:b/>
          <w:sz w:val="28"/>
          <w:szCs w:val="28"/>
          <w:lang w:val="bg-BG"/>
        </w:rPr>
        <w:t>г.</w:t>
      </w:r>
    </w:p>
    <w:p w:rsidR="005F24EE" w:rsidRDefault="005F24EE" w:rsidP="005F24EE">
      <w:pPr>
        <w:rPr>
          <w:lang w:val="bg-BG"/>
        </w:rPr>
      </w:pPr>
    </w:p>
    <w:p w:rsidR="005F24EE" w:rsidRPr="005F24EE" w:rsidRDefault="005F24EE" w:rsidP="00081A69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5F24EE"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4935DB" w:rsidRDefault="004935DB" w:rsidP="00081A69">
      <w:pPr>
        <w:ind w:right="-421"/>
        <w:rPr>
          <w:rFonts w:ascii="Times New Roman" w:hAnsi="Times New Roman" w:cs="Times New Roman"/>
          <w:sz w:val="28"/>
          <w:szCs w:val="28"/>
          <w:lang w:val="bg-BG"/>
        </w:rPr>
      </w:pPr>
    </w:p>
    <w:p w:rsidR="005F24EE" w:rsidRPr="004935DB" w:rsidRDefault="005F24EE" w:rsidP="004935DB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5F24EE">
        <w:rPr>
          <w:rFonts w:ascii="Times New Roman" w:hAnsi="Times New Roman" w:cs="Times New Roman"/>
          <w:sz w:val="28"/>
          <w:szCs w:val="28"/>
        </w:rPr>
        <w:t>Настоящият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r w:rsidR="004935D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план</w:t>
      </w:r>
      <w:proofErr w:type="spellEnd"/>
      <w:proofErr w:type="gramEnd"/>
      <w:r w:rsidRPr="005F24EE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приет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заседание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педагогическия</w:t>
      </w:r>
      <w:proofErr w:type="spellEnd"/>
      <w:r w:rsidRPr="005F2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4EE">
        <w:rPr>
          <w:rFonts w:ascii="Times New Roman" w:hAnsi="Times New Roman" w:cs="Times New Roman"/>
          <w:sz w:val="28"/>
          <w:szCs w:val="28"/>
        </w:rPr>
        <w:t>съвет</w:t>
      </w:r>
      <w:proofErr w:type="spellEnd"/>
      <w:r w:rsidR="004935DB">
        <w:rPr>
          <w:rFonts w:ascii="Times New Roman" w:hAnsi="Times New Roman" w:cs="Times New Roman"/>
          <w:sz w:val="28"/>
          <w:szCs w:val="28"/>
          <w:lang w:val="bg-BG"/>
        </w:rPr>
        <w:t xml:space="preserve"> с</w:t>
      </w:r>
    </w:p>
    <w:p w:rsidR="00081A69" w:rsidRPr="004935DB" w:rsidRDefault="005F24EE" w:rsidP="004935DB">
      <w:pPr>
        <w:ind w:right="-421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proofErr w:type="gramStart"/>
      <w:r w:rsidRPr="004935DB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r w:rsidRPr="004935DB">
        <w:rPr>
          <w:rFonts w:ascii="Times New Roman" w:hAnsi="Times New Roman" w:cs="Times New Roman"/>
          <w:sz w:val="28"/>
          <w:szCs w:val="28"/>
        </w:rPr>
        <w:t xml:space="preserve"> </w:t>
      </w:r>
      <w:r w:rsidR="00EC7F0D" w:rsidRPr="004935DB">
        <w:rPr>
          <w:rFonts w:ascii="Times New Roman" w:hAnsi="Times New Roman" w:cs="Times New Roman"/>
          <w:sz w:val="28"/>
          <w:szCs w:val="28"/>
        </w:rPr>
        <w:t>№8</w:t>
      </w:r>
      <w:r w:rsidR="00844D83">
        <w:rPr>
          <w:rFonts w:ascii="Times New Roman" w:hAnsi="Times New Roman" w:cs="Times New Roman"/>
          <w:sz w:val="28"/>
          <w:szCs w:val="28"/>
        </w:rPr>
        <w:t xml:space="preserve"> /13</w:t>
      </w:r>
      <w:r w:rsidR="00081A69" w:rsidRPr="004935DB">
        <w:rPr>
          <w:rFonts w:ascii="Times New Roman" w:hAnsi="Times New Roman" w:cs="Times New Roman"/>
          <w:sz w:val="28"/>
          <w:szCs w:val="28"/>
        </w:rPr>
        <w:t>.09</w:t>
      </w:r>
      <w:r w:rsidR="00844D83">
        <w:rPr>
          <w:rFonts w:ascii="Times New Roman" w:hAnsi="Times New Roman" w:cs="Times New Roman"/>
          <w:sz w:val="28"/>
          <w:szCs w:val="28"/>
          <w:lang w:val="bg-BG"/>
        </w:rPr>
        <w:t>.201</w:t>
      </w:r>
      <w:r w:rsidR="00844D83">
        <w:rPr>
          <w:rFonts w:ascii="Times New Roman" w:hAnsi="Times New Roman" w:cs="Times New Roman"/>
          <w:sz w:val="28"/>
          <w:szCs w:val="28"/>
        </w:rPr>
        <w:t>7</w:t>
      </w:r>
      <w:r w:rsidR="004935DB">
        <w:rPr>
          <w:rFonts w:ascii="Times New Roman" w:hAnsi="Times New Roman" w:cs="Times New Roman"/>
          <w:sz w:val="28"/>
          <w:szCs w:val="28"/>
          <w:lang w:val="bg-BG"/>
        </w:rPr>
        <w:t>г.</w:t>
      </w:r>
      <w:proofErr w:type="gramEnd"/>
    </w:p>
    <w:p w:rsidR="00FC5731" w:rsidRDefault="00FC5731" w:rsidP="00FC5731">
      <w:pPr>
        <w:ind w:right="-421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4935DB" w:rsidRDefault="004935DB" w:rsidP="00FC5731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Default="004935DB" w:rsidP="00FC5731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Default="004935DB" w:rsidP="00FC5731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F24EE" w:rsidRPr="00081A69" w:rsidRDefault="005F24EE" w:rsidP="00FC5731">
      <w:pPr>
        <w:ind w:right="-421"/>
        <w:jc w:val="center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5F24EE">
        <w:rPr>
          <w:rFonts w:ascii="Times New Roman" w:hAnsi="Times New Roman" w:cs="Times New Roman"/>
          <w:sz w:val="24"/>
          <w:szCs w:val="24"/>
          <w:lang w:val="bg-BG"/>
        </w:rPr>
        <w:lastRenderedPageBreak/>
        <w:t>Раздел I.</w:t>
      </w:r>
    </w:p>
    <w:p w:rsidR="009A4473" w:rsidRDefault="009A4473" w:rsidP="005F24EE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F24EE" w:rsidRDefault="00081A69" w:rsidP="005F24EE">
      <w:pPr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81A69">
        <w:rPr>
          <w:rFonts w:ascii="Times New Roman" w:hAnsi="Times New Roman" w:cs="Times New Roman"/>
          <w:sz w:val="24"/>
          <w:szCs w:val="24"/>
          <w:lang w:val="bg-BG"/>
        </w:rPr>
        <w:t>АНАЛИЗ ЗА СЪСТОЯНИЕТО И ДЕЙНОСТТА НА ДЕТС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>КАТА ГРАДИНА ПРЕЗ УЧЕБНАТА 201</w:t>
      </w:r>
      <w:r w:rsidR="00844D83">
        <w:rPr>
          <w:rFonts w:ascii="Times New Roman" w:hAnsi="Times New Roman" w:cs="Times New Roman"/>
          <w:sz w:val="24"/>
          <w:szCs w:val="24"/>
        </w:rPr>
        <w:t>6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>/201</w:t>
      </w:r>
      <w:r w:rsidR="00844D83">
        <w:rPr>
          <w:rFonts w:ascii="Times New Roman" w:hAnsi="Times New Roman" w:cs="Times New Roman"/>
          <w:sz w:val="24"/>
          <w:szCs w:val="24"/>
        </w:rPr>
        <w:t>7</w:t>
      </w:r>
      <w:r w:rsidRPr="00081A69"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</w:p>
    <w:p w:rsidR="00081A69" w:rsidRPr="00FC5731" w:rsidRDefault="00081A69" w:rsidP="00081A6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5731">
        <w:rPr>
          <w:rFonts w:ascii="Times New Roman" w:hAnsi="Times New Roman" w:cs="Times New Roman"/>
          <w:b/>
          <w:sz w:val="24"/>
          <w:szCs w:val="24"/>
          <w:lang w:val="bg-BG"/>
        </w:rPr>
        <w:t>I. Анализ и оценка на действителното състояние на дейността на детската градина през предходната учебна година</w:t>
      </w:r>
    </w:p>
    <w:p w:rsidR="007770CE" w:rsidRPr="00081A69" w:rsidRDefault="007770CE" w:rsidP="00081A6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770CE">
        <w:rPr>
          <w:rFonts w:ascii="Times New Roman" w:hAnsi="Times New Roman" w:cs="Times New Roman"/>
          <w:sz w:val="24"/>
          <w:szCs w:val="24"/>
          <w:lang w:val="bg-BG"/>
        </w:rPr>
        <w:t>1. Силни страни, постижения и резултати:</w:t>
      </w:r>
    </w:p>
    <w:p w:rsidR="00844D83" w:rsidRDefault="003219F6" w:rsidP="002A192E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ДГ“Здравец“ се отглеждаха и възпитаваха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="00844D83">
        <w:rPr>
          <w:rFonts w:ascii="Times New Roman" w:hAnsi="Times New Roman" w:cs="Times New Roman"/>
          <w:sz w:val="24"/>
          <w:szCs w:val="24"/>
        </w:rPr>
        <w:t>8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деца от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3 до 7 години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, разпределени  в една разновъзрастова група</w:t>
      </w:r>
      <w:r w:rsidR="002A192E" w:rsidRPr="002A192E">
        <w:t xml:space="preserve"> </w:t>
      </w:r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>Дейността на детската градина през учебната 2016/2017 година бе подчинена на основни цели и приоритети съобразно Стратегията за развитие на детската градина и задачите от годишния комплексен план. Реализирането на основната цел бе осъществено при възможно ефективно използване на материалните фактори и средства и с прилагането на педагогически похвати, методи и принципи. Осигурихме равен достъп и качествено образование за всяко дете на територията на селото, което подлежи за прием в детската градина. Използвахме играта в процеса на педагогическото взаимодействие, като се стремихме да полагаме основите за учене през целия живот чрез осигуряване на физическо, познавателно, езиково, духовно-нравствено, социално, емоционално и творческо развитие на децата и осигурявайки равен шанс на всяко дете при постъпването му в учили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 xml:space="preserve">ще. </w:t>
      </w:r>
      <w:r w:rsidR="00844D83">
        <w:rPr>
          <w:rFonts w:ascii="Times New Roman" w:hAnsi="Times New Roman" w:cs="Times New Roman"/>
          <w:sz w:val="24"/>
          <w:szCs w:val="24"/>
        </w:rPr>
        <w:t xml:space="preserve"> 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Обхванати са всички деца,</w:t>
      </w:r>
      <w:r w:rsidR="00844D83">
        <w:rPr>
          <w:rFonts w:ascii="Times New Roman" w:hAnsi="Times New Roman" w:cs="Times New Roman"/>
          <w:sz w:val="24"/>
          <w:szCs w:val="24"/>
        </w:rPr>
        <w:t xml:space="preserve"> 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подлежащи на задължително обучение</w:t>
      </w:r>
      <w:r w:rsidR="005644D8" w:rsidRPr="005644D8">
        <w:t xml:space="preserve"> </w:t>
      </w:r>
      <w:r w:rsidR="005644D8">
        <w:rPr>
          <w:lang w:val="bg-BG"/>
        </w:rPr>
        <w:t>-</w:t>
      </w:r>
      <w:r w:rsidR="00844D83">
        <w:t xml:space="preserve"> 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5644D8" w:rsidRPr="005644D8">
        <w:rPr>
          <w:rFonts w:ascii="Times New Roman" w:hAnsi="Times New Roman" w:cs="Times New Roman"/>
          <w:sz w:val="24"/>
          <w:szCs w:val="24"/>
          <w:lang w:val="bg-BG"/>
        </w:rPr>
        <w:t>одготвителна гр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упа 7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годишни включваше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44D83">
        <w:rPr>
          <w:rFonts w:ascii="Times New Roman" w:hAnsi="Times New Roman" w:cs="Times New Roman"/>
          <w:sz w:val="24"/>
          <w:szCs w:val="24"/>
        </w:rPr>
        <w:t>2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 xml:space="preserve"> деца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>, родени през 20</w:t>
      </w:r>
      <w:r w:rsidR="00844D83">
        <w:rPr>
          <w:rFonts w:ascii="Times New Roman" w:hAnsi="Times New Roman" w:cs="Times New Roman"/>
          <w:sz w:val="24"/>
          <w:szCs w:val="24"/>
        </w:rPr>
        <w:t>10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44D83">
        <w:rPr>
          <w:rFonts w:ascii="Times New Roman" w:hAnsi="Times New Roman" w:cs="Times New Roman"/>
          <w:sz w:val="24"/>
          <w:szCs w:val="24"/>
        </w:rPr>
        <w:t xml:space="preserve"> </w:t>
      </w:r>
      <w:r w:rsidR="005644D8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5644D8" w:rsidRPr="005644D8">
        <w:rPr>
          <w:rFonts w:ascii="Times New Roman" w:hAnsi="Times New Roman" w:cs="Times New Roman"/>
          <w:sz w:val="24"/>
          <w:szCs w:val="24"/>
          <w:lang w:val="bg-BG"/>
        </w:rPr>
        <w:t>одготвителна група  6 годишни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44D83">
        <w:rPr>
          <w:rFonts w:ascii="Times New Roman" w:hAnsi="Times New Roman" w:cs="Times New Roman"/>
          <w:sz w:val="24"/>
          <w:szCs w:val="24"/>
        </w:rPr>
        <w:t>7</w:t>
      </w:r>
      <w:r w:rsidR="00844D83">
        <w:rPr>
          <w:rFonts w:ascii="Times New Roman" w:hAnsi="Times New Roman" w:cs="Times New Roman"/>
          <w:sz w:val="24"/>
          <w:szCs w:val="24"/>
          <w:lang w:val="bg-BG"/>
        </w:rPr>
        <w:t xml:space="preserve"> деца  родени през 201</w:t>
      </w:r>
      <w:r w:rsidR="00844D83">
        <w:rPr>
          <w:rFonts w:ascii="Times New Roman" w:hAnsi="Times New Roman" w:cs="Times New Roman"/>
          <w:sz w:val="24"/>
          <w:szCs w:val="24"/>
        </w:rPr>
        <w:t>1</w:t>
      </w:r>
      <w:r w:rsidR="005644D8" w:rsidRPr="005644D8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844D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ърсеха се нови подходи за приобщаване  и интеграция на децата от ромски произход и най-вече на техните родители, които започват да  осъзнават и обективно</w:t>
      </w:r>
      <w:r w:rsidR="002611EA">
        <w:rPr>
          <w:rFonts w:ascii="Times New Roman" w:hAnsi="Times New Roman" w:cs="Times New Roman"/>
          <w:sz w:val="24"/>
          <w:szCs w:val="24"/>
          <w:lang w:val="bg-BG"/>
        </w:rPr>
        <w:t xml:space="preserve"> да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 xml:space="preserve"> оценяват значението на това децата им да посещават и активно да участват  в  живота  и дейността на  детската градина.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63FE" w:rsidRPr="009F63FE">
        <w:rPr>
          <w:rFonts w:ascii="Times New Roman" w:hAnsi="Times New Roman" w:cs="Times New Roman"/>
          <w:sz w:val="24"/>
          <w:szCs w:val="24"/>
          <w:lang w:val="bg-BG"/>
        </w:rPr>
        <w:t>Постигнатите много добри резултати от учебно възпитателната работа са благодарение на създ</w:t>
      </w:r>
      <w:r w:rsidR="002611EA">
        <w:rPr>
          <w:rFonts w:ascii="Times New Roman" w:hAnsi="Times New Roman" w:cs="Times New Roman"/>
          <w:sz w:val="24"/>
          <w:szCs w:val="24"/>
          <w:lang w:val="bg-BG"/>
        </w:rPr>
        <w:t>адените добри условия на учебно-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възпитателния процес</w:t>
      </w:r>
      <w:r w:rsidR="007770CE" w:rsidRPr="003219F6">
        <w:rPr>
          <w:rFonts w:ascii="Times New Roman" w:hAnsi="Times New Roman" w:cs="Times New Roman"/>
          <w:sz w:val="24"/>
          <w:szCs w:val="24"/>
        </w:rPr>
        <w:t xml:space="preserve"> 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>и гъвкава организация на формите и дейностите по всички образователни направления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. Учителският екип 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е мотивиран и работи 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с желание за резултатно 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>усвояване и покриван</w:t>
      </w:r>
      <w:r w:rsidR="00EC7F0D">
        <w:rPr>
          <w:rFonts w:ascii="Times New Roman" w:hAnsi="Times New Roman" w:cs="Times New Roman"/>
          <w:sz w:val="24"/>
          <w:szCs w:val="24"/>
          <w:lang w:val="bg-BG"/>
        </w:rPr>
        <w:t>е на ДОС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>достигане на</w:t>
      </w:r>
      <w:r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>мно</w:t>
      </w:r>
      <w:r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го добра подготовка за училище. 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770CE" w:rsidRPr="003219F6" w:rsidRDefault="00844D83" w:rsidP="00EC7F0D">
      <w:pPr>
        <w:tabs>
          <w:tab w:val="left" w:pos="3969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 xml:space="preserve">От ноември 2016г. работим по Проект „ С малки стъпки към успешен старт“ </w:t>
      </w:r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 xml:space="preserve">финансиран от Оперативна програма “Наука и образование за интелигентен растеж“, </w:t>
      </w:r>
      <w:proofErr w:type="spellStart"/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>съфинансиран</w:t>
      </w:r>
      <w:proofErr w:type="spellEnd"/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 xml:space="preserve"> от Европейския съюз чрез Европейските структурни и инвестиционни фондове. Провеждането на </w:t>
      </w:r>
      <w:proofErr w:type="spellStart"/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>извънурочни</w:t>
      </w:r>
      <w:proofErr w:type="spellEnd"/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благоприятства за засилване мотивацията за участие в образователния процес, за развитие творческите способности на децата, съхраняване и развитие на културната  </w:t>
      </w:r>
      <w:r w:rsidR="002A192E" w:rsidRPr="002A192E">
        <w:rPr>
          <w:rFonts w:ascii="Times New Roman" w:hAnsi="Times New Roman" w:cs="Times New Roman"/>
          <w:sz w:val="24"/>
          <w:szCs w:val="24"/>
          <w:lang w:val="bg-BG"/>
        </w:rPr>
        <w:lastRenderedPageBreak/>
        <w:t>идентичност в образователна интеграционна среда и включване на родителите във възпитателния процес.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работвайки се ние се стремим да отговаряме на динамичните процеси на обществения живот.</w:t>
      </w:r>
      <w:r w:rsidR="007770CE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За формиране и изграждане  у децата на общочовешки ценности и култура на поведение,</w:t>
      </w:r>
      <w:r w:rsidR="002611EA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организира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ме и провежда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ме честване н</w:t>
      </w:r>
      <w:r w:rsidR="002611EA" w:rsidRPr="003219F6">
        <w:rPr>
          <w:rFonts w:ascii="Times New Roman" w:hAnsi="Times New Roman" w:cs="Times New Roman"/>
          <w:sz w:val="24"/>
          <w:szCs w:val="24"/>
          <w:lang w:val="bg-BG"/>
        </w:rPr>
        <w:t>а различни тържества и празници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611EA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тимулира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="009F63FE" w:rsidRPr="003219F6">
        <w:rPr>
          <w:rFonts w:ascii="Times New Roman" w:hAnsi="Times New Roman" w:cs="Times New Roman"/>
          <w:sz w:val="24"/>
          <w:szCs w:val="24"/>
          <w:lang w:val="bg-BG"/>
        </w:rPr>
        <w:t>ме творческите изяви на децата пред родителската общност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>, проведохме екскурзия и зелено училище с децата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219F6" w:rsidRPr="003219F6">
        <w:rPr>
          <w:rFonts w:ascii="Times New Roman" w:hAnsi="Times New Roman" w:cs="Times New Roman"/>
          <w:sz w:val="24"/>
          <w:szCs w:val="24"/>
        </w:rPr>
        <w:t xml:space="preserve"> 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В детската градина се поддържа </w:t>
      </w:r>
      <w:r w:rsidR="003219F6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>ного</w:t>
      </w:r>
      <w:r w:rsidR="003219F6">
        <w:rPr>
          <w:rFonts w:ascii="Times New Roman" w:hAnsi="Times New Roman" w:cs="Times New Roman"/>
          <w:sz w:val="24"/>
          <w:szCs w:val="24"/>
          <w:lang w:val="bg-BG"/>
        </w:rPr>
        <w:t xml:space="preserve"> добро санитарно-хидиенно със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тояние на помещенията, както и </w:t>
      </w:r>
      <w:r w:rsidR="003219F6" w:rsidRPr="003219F6">
        <w:rPr>
          <w:rFonts w:ascii="Times New Roman" w:hAnsi="Times New Roman" w:cs="Times New Roman"/>
          <w:sz w:val="24"/>
          <w:szCs w:val="24"/>
          <w:lang w:val="bg-BG"/>
        </w:rPr>
        <w:t xml:space="preserve">хранене </w:t>
      </w:r>
      <w:r w:rsidR="003219F6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3219F6" w:rsidRPr="00EC7F0D">
        <w:rPr>
          <w:rFonts w:ascii="Times New Roman" w:hAnsi="Times New Roman" w:cs="Times New Roman"/>
          <w:sz w:val="24"/>
          <w:szCs w:val="24"/>
          <w:lang w:val="bg-BG"/>
        </w:rPr>
        <w:t>необходимите</w:t>
      </w:r>
      <w:r w:rsidR="003219F6">
        <w:rPr>
          <w:rFonts w:ascii="Times New Roman" w:hAnsi="Times New Roman" w:cs="Times New Roman"/>
          <w:sz w:val="24"/>
          <w:szCs w:val="24"/>
          <w:lang w:val="bg-BG"/>
        </w:rPr>
        <w:t xml:space="preserve"> стандарти.</w:t>
      </w:r>
    </w:p>
    <w:p w:rsidR="00322206" w:rsidRDefault="00322206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22206" w:rsidRDefault="00081A69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81A69">
        <w:rPr>
          <w:rFonts w:ascii="Times New Roman" w:hAnsi="Times New Roman" w:cs="Times New Roman"/>
          <w:sz w:val="24"/>
          <w:szCs w:val="24"/>
          <w:lang w:val="bg-BG"/>
        </w:rPr>
        <w:t>2. Сл</w:t>
      </w:r>
      <w:r w:rsidR="00CA3A62">
        <w:rPr>
          <w:rFonts w:ascii="Times New Roman" w:hAnsi="Times New Roman" w:cs="Times New Roman"/>
          <w:sz w:val="24"/>
          <w:szCs w:val="24"/>
          <w:lang w:val="bg-BG"/>
        </w:rPr>
        <w:t>аби страни, проблеми.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081A69" w:rsidRPr="00081A69" w:rsidRDefault="00CA3A62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A3A62">
        <w:rPr>
          <w:rFonts w:ascii="Times New Roman" w:hAnsi="Times New Roman" w:cs="Times New Roman"/>
          <w:sz w:val="24"/>
          <w:szCs w:val="24"/>
          <w:lang w:val="bg-BG"/>
        </w:rPr>
        <w:t>Необходимо е:</w:t>
      </w:r>
    </w:p>
    <w:p w:rsidR="00081A69" w:rsidRPr="00CA3A62" w:rsidRDefault="00CA3A62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81A69" w:rsidRPr="00CA3A62">
        <w:rPr>
          <w:rFonts w:ascii="Times New Roman" w:hAnsi="Times New Roman" w:cs="Times New Roman"/>
          <w:sz w:val="24"/>
          <w:szCs w:val="24"/>
          <w:lang w:val="bg-BG"/>
        </w:rPr>
        <w:t xml:space="preserve">оптимизиране 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>на пространството в занималните</w:t>
      </w:r>
    </w:p>
    <w:p w:rsidR="00081A69" w:rsidRDefault="00CA3A62" w:rsidP="00CA3A62">
      <w:pPr>
        <w:tabs>
          <w:tab w:val="left" w:pos="284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- </w:t>
      </w:r>
      <w:r w:rsidR="002A192E">
        <w:rPr>
          <w:rFonts w:ascii="Times New Roman" w:hAnsi="Times New Roman" w:cs="Times New Roman"/>
          <w:sz w:val="24"/>
          <w:szCs w:val="24"/>
          <w:lang w:val="bg-BG"/>
        </w:rPr>
        <w:t xml:space="preserve"> естетизиране на отделни зони в групата</w:t>
      </w:r>
      <w:r w:rsidR="00081A69" w:rsidRPr="00081A69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bg-BG"/>
        </w:rPr>
        <w:t>коридорите</w:t>
      </w:r>
    </w:p>
    <w:p w:rsidR="00081A69" w:rsidRDefault="00CA3A62" w:rsidP="00CA3A62">
      <w:pPr>
        <w:tabs>
          <w:tab w:val="left" w:pos="284"/>
          <w:tab w:val="left" w:pos="567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- п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>овишаване на качеството на предучилищното образование и п</w:t>
      </w:r>
      <w:r>
        <w:rPr>
          <w:rFonts w:ascii="Times New Roman" w:hAnsi="Times New Roman" w:cs="Times New Roman"/>
          <w:sz w:val="24"/>
          <w:szCs w:val="24"/>
          <w:lang w:val="bg-BG"/>
        </w:rPr>
        <w:t>одкрепа на личностното развитие</w:t>
      </w:r>
    </w:p>
    <w:p w:rsidR="00CA3A62" w:rsidRPr="00CA3A62" w:rsidRDefault="00CA3A62" w:rsidP="00CA3A62">
      <w:pPr>
        <w:tabs>
          <w:tab w:val="left" w:pos="284"/>
          <w:tab w:val="left" w:pos="567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-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>съвършенстване на управлението и оптимизиране на финансирането.</w:t>
      </w:r>
    </w:p>
    <w:p w:rsidR="00CA3A62" w:rsidRPr="00081A69" w:rsidRDefault="00CA3A62" w:rsidP="00CA3A62">
      <w:pPr>
        <w:tabs>
          <w:tab w:val="left" w:pos="284"/>
          <w:tab w:val="left" w:pos="567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- п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>риобщаване  на  родителите  и  социалните  институции  към  проблемите  на детската градина и съвременното предучилищно образование.</w:t>
      </w:r>
    </w:p>
    <w:p w:rsidR="005F24EE" w:rsidRDefault="00081A69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81A6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B3DFC" w:rsidRDefault="00081A69" w:rsidP="00CA3A62">
      <w:pPr>
        <w:spacing w:after="0"/>
        <w:ind w:right="-421"/>
        <w:jc w:val="both"/>
        <w:rPr>
          <w:lang w:val="bg-BG"/>
        </w:rPr>
      </w:pPr>
      <w:r w:rsidRPr="00081A69">
        <w:rPr>
          <w:rFonts w:ascii="Times New Roman" w:hAnsi="Times New Roman" w:cs="Times New Roman"/>
          <w:b/>
          <w:sz w:val="24"/>
          <w:szCs w:val="24"/>
          <w:lang w:val="bg-BG"/>
        </w:rPr>
        <w:t>II. Цели, основни задачи и приоритети в дейността на детската гр</w:t>
      </w:r>
      <w:r w:rsidR="00CA3A62">
        <w:rPr>
          <w:rFonts w:ascii="Times New Roman" w:hAnsi="Times New Roman" w:cs="Times New Roman"/>
          <w:b/>
          <w:sz w:val="24"/>
          <w:szCs w:val="24"/>
          <w:lang w:val="bg-BG"/>
        </w:rPr>
        <w:t>адина през новата учебна година</w:t>
      </w:r>
      <w:r w:rsidR="007B3DFC" w:rsidRPr="007B3DFC">
        <w:t xml:space="preserve"> </w:t>
      </w:r>
    </w:p>
    <w:p w:rsidR="00322206" w:rsidRDefault="00322206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A3A62" w:rsidRPr="007B3DFC" w:rsidRDefault="007B3DFC" w:rsidP="00CA3A62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B3DFC">
        <w:rPr>
          <w:rFonts w:ascii="Times New Roman" w:hAnsi="Times New Roman" w:cs="Times New Roman"/>
          <w:sz w:val="24"/>
          <w:szCs w:val="24"/>
          <w:lang w:val="bg-BG"/>
        </w:rPr>
        <w:t>Цели:</w:t>
      </w:r>
    </w:p>
    <w:p w:rsidR="007B3DFC" w:rsidRDefault="007B3DFC" w:rsidP="007B3DFC">
      <w:pPr>
        <w:spacing w:after="0"/>
        <w:ind w:right="-42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7B3DFC">
        <w:rPr>
          <w:rFonts w:ascii="Times New Roman" w:hAnsi="Times New Roman" w:cs="Times New Roman"/>
          <w:sz w:val="24"/>
          <w:szCs w:val="24"/>
          <w:lang w:val="bg-BG"/>
        </w:rPr>
        <w:t>здигане и утвърждаван</w:t>
      </w:r>
      <w:r>
        <w:rPr>
          <w:rFonts w:ascii="Times New Roman" w:hAnsi="Times New Roman" w:cs="Times New Roman"/>
          <w:sz w:val="24"/>
          <w:szCs w:val="24"/>
          <w:lang w:val="bg-BG"/>
        </w:rPr>
        <w:t>е  престижа на детската градина</w:t>
      </w:r>
      <w:r w:rsidRPr="007B3DFC">
        <w:t xml:space="preserve"> </w:t>
      </w:r>
      <w:r>
        <w:rPr>
          <w:lang w:val="bg-BG"/>
        </w:rPr>
        <w:t xml:space="preserve">и </w:t>
      </w:r>
      <w:r w:rsidRPr="007B3DFC">
        <w:rPr>
          <w:rFonts w:ascii="Times New Roman" w:hAnsi="Times New Roman" w:cs="Times New Roman"/>
          <w:sz w:val="24"/>
          <w:szCs w:val="24"/>
          <w:lang w:val="bg-BG"/>
        </w:rPr>
        <w:t>осигуряване на оптимални условия за използване и развитие на  ресурсите на детската градина</w:t>
      </w:r>
    </w:p>
    <w:p w:rsidR="002611EA" w:rsidRDefault="00CA3A62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о</w:t>
      </w:r>
      <w:r w:rsidR="002611EA" w:rsidRPr="002611EA">
        <w:rPr>
          <w:rFonts w:ascii="Times New Roman" w:hAnsi="Times New Roman" w:cs="Times New Roman"/>
          <w:sz w:val="24"/>
          <w:szCs w:val="24"/>
          <w:lang w:val="bg-BG"/>
        </w:rPr>
        <w:t>сигуряване на оптимални условия за осъществяване на възпитателно-образователния процес</w:t>
      </w:r>
    </w:p>
    <w:p w:rsidR="00CA3A62" w:rsidRDefault="00CA3A62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B3DF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A3A62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намаляване дела на преждевременно напусналит</w:t>
      </w:r>
      <w:r w:rsidR="007B3DFC">
        <w:rPr>
          <w:rFonts w:ascii="Times New Roman" w:hAnsi="Times New Roman" w:cs="Times New Roman"/>
          <w:sz w:val="24"/>
          <w:szCs w:val="24"/>
          <w:lang w:val="bg-BG"/>
        </w:rPr>
        <w:t>е образователната система</w:t>
      </w:r>
    </w:p>
    <w:p w:rsidR="007B3DFC" w:rsidRPr="002611EA" w:rsidRDefault="007B3DFC" w:rsidP="00CA3A62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 ф</w:t>
      </w:r>
      <w:r w:rsidRPr="007B3DFC">
        <w:rPr>
          <w:rFonts w:ascii="Times New Roman" w:hAnsi="Times New Roman" w:cs="Times New Roman"/>
          <w:sz w:val="24"/>
          <w:szCs w:val="24"/>
          <w:lang w:val="bg-BG"/>
        </w:rPr>
        <w:t>ормиране у децата на общочовешки ценности и култура на поведение</w:t>
      </w:r>
    </w:p>
    <w:p w:rsidR="00322206" w:rsidRDefault="00322206" w:rsidP="007B3DFC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081A69" w:rsidRPr="00081A69" w:rsidRDefault="00081A69" w:rsidP="007B3DFC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81A69">
        <w:rPr>
          <w:rFonts w:ascii="Times New Roman" w:hAnsi="Times New Roman" w:cs="Times New Roman"/>
          <w:sz w:val="24"/>
          <w:szCs w:val="24"/>
          <w:lang w:val="bg-BG"/>
        </w:rPr>
        <w:t>Основни задачи:</w:t>
      </w:r>
    </w:p>
    <w:p w:rsidR="007B3DFC" w:rsidRPr="007B3DFC" w:rsidRDefault="00FC5731" w:rsidP="00FC5731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п</w:t>
      </w:r>
      <w:r w:rsidR="007B3DFC" w:rsidRPr="007B3DFC">
        <w:rPr>
          <w:rFonts w:ascii="Times New Roman" w:hAnsi="Times New Roman" w:cs="Times New Roman"/>
          <w:sz w:val="24"/>
          <w:szCs w:val="24"/>
          <w:lang w:val="bg-BG"/>
        </w:rPr>
        <w:t>оставяне на детето в центъра на цялостната дейност и утвърждаване на хуманно-личностния подход, основен фактор за социално развитие на децата, и професионална изява на педагогическия екип.</w:t>
      </w:r>
    </w:p>
    <w:p w:rsidR="007B3DFC" w:rsidRPr="007B3DFC" w:rsidRDefault="00FC5731" w:rsidP="00FC5731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п</w:t>
      </w:r>
      <w:r w:rsidR="007B3DFC" w:rsidRPr="007B3DFC">
        <w:rPr>
          <w:rFonts w:ascii="Times New Roman" w:hAnsi="Times New Roman" w:cs="Times New Roman"/>
          <w:sz w:val="24"/>
          <w:szCs w:val="24"/>
          <w:lang w:val="bg-BG"/>
        </w:rPr>
        <w:t>рилагане на гъвкав управленски стил и динамично осигуряване на информационната среда.</w:t>
      </w:r>
    </w:p>
    <w:p w:rsidR="007B3DFC" w:rsidRDefault="00FC5731" w:rsidP="00FC5731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у</w:t>
      </w:r>
      <w:r w:rsidR="007B3DFC" w:rsidRPr="007B3DFC">
        <w:rPr>
          <w:rFonts w:ascii="Times New Roman" w:hAnsi="Times New Roman" w:cs="Times New Roman"/>
          <w:sz w:val="24"/>
          <w:szCs w:val="24"/>
          <w:lang w:val="bg-BG"/>
        </w:rPr>
        <w:t>частие в проекти, свързани с подобряване на материално-техническата база на детската градина и подобряване условията на възпитание и обучение.</w:t>
      </w:r>
    </w:p>
    <w:p w:rsidR="00081A69" w:rsidRPr="00081A69" w:rsidRDefault="00081A69" w:rsidP="00FC5731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81A69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Приоритети на детската градина за учебната година:</w:t>
      </w:r>
    </w:p>
    <w:p w:rsidR="002611EA" w:rsidRPr="002611EA" w:rsidRDefault="002611EA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611EA">
        <w:t xml:space="preserve"> </w:t>
      </w:r>
      <w:r w:rsidR="007B3DFC">
        <w:rPr>
          <w:rFonts w:ascii="Times New Roman" w:hAnsi="Times New Roman" w:cs="Times New Roman"/>
          <w:sz w:val="24"/>
          <w:szCs w:val="24"/>
          <w:lang w:val="bg-BG"/>
        </w:rPr>
        <w:t>- п</w:t>
      </w:r>
      <w:r w:rsidRPr="002611EA">
        <w:rPr>
          <w:rFonts w:ascii="Times New Roman" w:hAnsi="Times New Roman" w:cs="Times New Roman"/>
          <w:sz w:val="24"/>
          <w:szCs w:val="24"/>
          <w:lang w:val="bg-BG"/>
        </w:rPr>
        <w:t>овишаване на качеството на предучилищното образование и подкрепа на личностното развитие.</w:t>
      </w:r>
    </w:p>
    <w:p w:rsidR="002611EA" w:rsidRPr="007B3DFC" w:rsidRDefault="007B3DFC" w:rsidP="007B3DFC">
      <w:pPr>
        <w:tabs>
          <w:tab w:val="left" w:pos="142"/>
          <w:tab w:val="left" w:pos="284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7B3DFC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2611EA" w:rsidRPr="007B3DFC">
        <w:rPr>
          <w:rFonts w:ascii="Times New Roman" w:hAnsi="Times New Roman" w:cs="Times New Roman"/>
          <w:sz w:val="24"/>
          <w:szCs w:val="24"/>
          <w:lang w:val="bg-BG"/>
        </w:rPr>
        <w:t>овишаване   квалификацията   на   педагогическия   персонал   в   отговор на променените  индивидуални  нужди  и  изисквания  към  квалификацията,  налагани  от съвременното образование.</w:t>
      </w:r>
    </w:p>
    <w:p w:rsidR="002611EA" w:rsidRPr="002611EA" w:rsidRDefault="007B3DFC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о</w:t>
      </w:r>
      <w:r w:rsidR="002611EA" w:rsidRPr="002611EA">
        <w:rPr>
          <w:rFonts w:ascii="Times New Roman" w:hAnsi="Times New Roman" w:cs="Times New Roman"/>
          <w:sz w:val="24"/>
          <w:szCs w:val="24"/>
          <w:lang w:val="bg-BG"/>
        </w:rPr>
        <w:t>богатяване на материално-техническата база.</w:t>
      </w:r>
    </w:p>
    <w:p w:rsidR="002611EA" w:rsidRPr="002611EA" w:rsidRDefault="007B3DFC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у</w:t>
      </w:r>
      <w:r w:rsidR="002611EA" w:rsidRPr="002611EA">
        <w:rPr>
          <w:rFonts w:ascii="Times New Roman" w:hAnsi="Times New Roman" w:cs="Times New Roman"/>
          <w:sz w:val="24"/>
          <w:szCs w:val="24"/>
          <w:lang w:val="bg-BG"/>
        </w:rPr>
        <w:t>съвършенстване на управлението и оптимизиране на финансирането.</w:t>
      </w:r>
    </w:p>
    <w:p w:rsidR="002611EA" w:rsidRPr="002611EA" w:rsidRDefault="007B3DFC" w:rsidP="007B3DFC">
      <w:p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п</w:t>
      </w:r>
      <w:r w:rsidR="002611EA" w:rsidRPr="002611EA">
        <w:rPr>
          <w:rFonts w:ascii="Times New Roman" w:hAnsi="Times New Roman" w:cs="Times New Roman"/>
          <w:sz w:val="24"/>
          <w:szCs w:val="24"/>
          <w:lang w:val="bg-BG"/>
        </w:rPr>
        <w:t>риобщаване  на  родителите  и  социалните  институции  към  проблемите  на детската градина и съвременното предучилищно образование.</w:t>
      </w:r>
    </w:p>
    <w:p w:rsidR="00FC5731" w:rsidRDefault="00FC5731" w:rsidP="00081A69">
      <w:pPr>
        <w:ind w:left="426"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9A4473" w:rsidRDefault="009A4473" w:rsidP="00081A69">
      <w:pPr>
        <w:ind w:left="426"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9A4473" w:rsidRDefault="009A4473" w:rsidP="00081A69">
      <w:pPr>
        <w:ind w:left="426"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F24EE" w:rsidRPr="00FC5731" w:rsidRDefault="00FC5731" w:rsidP="00081A69">
      <w:pPr>
        <w:ind w:left="426"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C5731">
        <w:rPr>
          <w:rFonts w:ascii="Times New Roman" w:hAnsi="Times New Roman" w:cs="Times New Roman"/>
          <w:sz w:val="24"/>
          <w:szCs w:val="24"/>
          <w:lang w:val="bg-BG"/>
        </w:rPr>
        <w:t>Раздел II.</w:t>
      </w:r>
    </w:p>
    <w:p w:rsidR="009F63FE" w:rsidRDefault="00FC5731" w:rsidP="009F63FE">
      <w:pPr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5731">
        <w:rPr>
          <w:rFonts w:ascii="Times New Roman" w:hAnsi="Times New Roman" w:cs="Times New Roman"/>
          <w:b/>
          <w:sz w:val="24"/>
          <w:szCs w:val="24"/>
          <w:lang w:val="bg-BG"/>
        </w:rPr>
        <w:t>III. Дейности за изпълнение на основните цели и задачи</w:t>
      </w:r>
    </w:p>
    <w:p w:rsidR="00FC5731" w:rsidRPr="00FC5731" w:rsidRDefault="00FC5731" w:rsidP="009F63FE">
      <w:pPr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24EE" w:rsidRPr="009433D8" w:rsidRDefault="00FC5731" w:rsidP="009F63FE">
      <w:pPr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9433D8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9433D8">
        <w:rPr>
          <w:rFonts w:ascii="Times New Roman" w:hAnsi="Times New Roman" w:cs="Times New Roman"/>
          <w:b/>
          <w:lang w:val="bg-BG"/>
        </w:rPr>
        <w:t>АДМИНИСТРАТИВНА ДЕЙНОСТ</w:t>
      </w:r>
    </w:p>
    <w:p w:rsidR="00FC5731" w:rsidRDefault="00FC5731" w:rsidP="00FC5731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rPr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 xml:space="preserve">Изготвяне на списък  Образец №2 за </w:t>
      </w:r>
      <w:r w:rsidR="00322206" w:rsidRPr="00322206">
        <w:rPr>
          <w:rFonts w:ascii="Times New Roman" w:hAnsi="Times New Roman" w:cs="Times New Roman"/>
          <w:sz w:val="24"/>
          <w:szCs w:val="24"/>
          <w:lang w:val="bg-BG"/>
        </w:rPr>
        <w:t>учебната 2017/2018</w:t>
      </w:r>
      <w:r w:rsidRPr="00322206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03509C" w:rsidRDefault="00FC5731" w:rsidP="00FC5731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Утвърждаване правилника за БУВОТ и  правилника за вътрешния трудов ред</w:t>
      </w:r>
    </w:p>
    <w:p w:rsidR="00FC5731" w:rsidRPr="0003509C" w:rsidRDefault="00FC5731" w:rsidP="00FC5731">
      <w:p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Отг.Директор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Срок:15.09.2017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322206" w:rsidRDefault="00322206" w:rsidP="00322206">
      <w:pPr>
        <w:pStyle w:val="a8"/>
        <w:numPr>
          <w:ilvl w:val="0"/>
          <w:numId w:val="8"/>
        </w:num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>Изготвяне на седми</w:t>
      </w:r>
      <w:r w:rsidR="00FC5731" w:rsidRPr="00322206">
        <w:rPr>
          <w:rFonts w:ascii="Times New Roman" w:hAnsi="Times New Roman" w:cs="Times New Roman"/>
          <w:sz w:val="24"/>
          <w:szCs w:val="24"/>
          <w:lang w:val="bg-BG"/>
        </w:rPr>
        <w:t xml:space="preserve">чното </w:t>
      </w:r>
      <w:r w:rsidR="009433D8" w:rsidRPr="00322206">
        <w:rPr>
          <w:rFonts w:ascii="Times New Roman" w:hAnsi="Times New Roman" w:cs="Times New Roman"/>
          <w:sz w:val="24"/>
          <w:szCs w:val="24"/>
          <w:lang w:val="bg-BG"/>
        </w:rPr>
        <w:t>разписание на групата</w:t>
      </w:r>
    </w:p>
    <w:p w:rsidR="00FC5731" w:rsidRPr="0003509C" w:rsidRDefault="009433D8" w:rsidP="009433D8">
      <w:pPr>
        <w:spacing w:after="0"/>
        <w:ind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Отг.Директор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Срок:05.09.2017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>Преглед на задължителната документация за началото на учебната година.</w:t>
      </w:r>
    </w:p>
    <w:p w:rsidR="00FC5731" w:rsidRPr="0003509C" w:rsidRDefault="009433D8" w:rsidP="009433D8">
      <w:pPr>
        <w:tabs>
          <w:tab w:val="left" w:pos="3402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Отг.Директор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731" w:rsidRPr="0003509C">
        <w:rPr>
          <w:rFonts w:ascii="Times New Roman" w:hAnsi="Times New Roman" w:cs="Times New Roman"/>
          <w:sz w:val="24"/>
          <w:szCs w:val="24"/>
          <w:lang w:val="bg-BG"/>
        </w:rPr>
        <w:t>Сро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>к:15.09.2017</w:t>
      </w:r>
      <w:r w:rsidR="00FC5731"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>Обхождане деца по домовете и обхващане на  подлежащи на</w:t>
      </w:r>
      <w:r w:rsidR="009433D8" w:rsidRPr="00322206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задължително обучение с цел не</w:t>
      </w:r>
      <w:r w:rsidRPr="00322206">
        <w:rPr>
          <w:rFonts w:ascii="Times New Roman" w:hAnsi="Times New Roman" w:cs="Times New Roman"/>
          <w:sz w:val="24"/>
          <w:szCs w:val="24"/>
          <w:lang w:val="bg-BG"/>
        </w:rPr>
        <w:t>допускане на фиктивно записани деца.</w:t>
      </w:r>
    </w:p>
    <w:p w:rsidR="00FC5731" w:rsidRPr="0003509C" w:rsidRDefault="00FC5731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Отг.Директор                             Срок:10.09.201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</w:t>
      </w: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>Планиране на броя постъпващи в първа група деца, както и на 5-6 –годишните деца,подлежащи на задължителна подготовка.</w:t>
      </w:r>
    </w:p>
    <w:p w:rsidR="00FC5731" w:rsidRPr="0003509C" w:rsidRDefault="00FC5731" w:rsidP="009433D8">
      <w:pPr>
        <w:tabs>
          <w:tab w:val="left" w:pos="3402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Срок:м.05.2018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t>Планиране на необходимата учебна и училищна документация.</w:t>
      </w:r>
    </w:p>
    <w:p w:rsidR="00FC5731" w:rsidRPr="0003509C" w:rsidRDefault="00FC5731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Отг.Директор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Срок:м.05.2018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C5731" w:rsidRPr="00322206" w:rsidRDefault="00FC5731" w:rsidP="00322206">
      <w:pPr>
        <w:pStyle w:val="a8"/>
        <w:numPr>
          <w:ilvl w:val="0"/>
          <w:numId w:val="8"/>
        </w:numPr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22206">
        <w:rPr>
          <w:rFonts w:ascii="Times New Roman" w:hAnsi="Times New Roman" w:cs="Times New Roman"/>
          <w:sz w:val="24"/>
          <w:szCs w:val="24"/>
          <w:lang w:val="bg-BG"/>
        </w:rPr>
        <w:lastRenderedPageBreak/>
        <w:t>Заявка за задължителната учебна документация за началото на учебната година.</w:t>
      </w:r>
    </w:p>
    <w:p w:rsidR="00FC5731" w:rsidRPr="0003509C" w:rsidRDefault="00FC5731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Отг.Директ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ор        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>Срок:м.04.2018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9433D8" w:rsidRPr="0003509C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9433D8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</w:p>
    <w:p w:rsidR="009433D8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9433D8">
        <w:rPr>
          <w:rFonts w:ascii="Times New Roman" w:hAnsi="Times New Roman" w:cs="Times New Roman"/>
          <w:b/>
          <w:lang w:val="bg-BG"/>
        </w:rPr>
        <w:t>2. СОЦИАЛНО – БИТОВА И СТОПАНСКА ДЕЙНОСТ</w:t>
      </w:r>
    </w:p>
    <w:p w:rsidR="009433D8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9433D8" w:rsidRPr="0003509C" w:rsidRDefault="009433D8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Получаване на санитарно разрешително за началото на учебната година.</w:t>
      </w:r>
    </w:p>
    <w:p w:rsidR="009433D8" w:rsidRPr="0003509C" w:rsidRDefault="009433D8" w:rsidP="009433D8">
      <w:pPr>
        <w:tabs>
          <w:tab w:val="left" w:pos="3686"/>
        </w:tabs>
        <w:spacing w:after="0"/>
        <w:ind w:left="3686"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Отг.Директор     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Срок:15.09.2017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9433D8" w:rsidRPr="0003509C" w:rsidRDefault="009433D8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приоритетите за подобряване на материално техническата 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>база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</w:p>
    <w:p w:rsidR="001C59A6" w:rsidRPr="0003509C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Отг.Директор    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 Срок:15.09.2017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03509C" w:rsidRDefault="001C59A6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Изготвяне на щатно разписание, актуализация на Списък образец 2 и др. справки и документи</w:t>
      </w:r>
      <w:r w:rsidR="009433D8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</w:p>
    <w:p w:rsidR="009433D8" w:rsidRPr="0003509C" w:rsidRDefault="009433D8" w:rsidP="0003509C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Отг.Директора      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Срок:м.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1.2018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9433D8" w:rsidRPr="0003509C" w:rsidRDefault="009433D8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Изготвяне на план за строително – ремонтни работи по сградата  и площадките на двора.</w:t>
      </w:r>
    </w:p>
    <w:p w:rsidR="009433D8" w:rsidRPr="0003509C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Отг.Директ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ор    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1C59A6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>Срок:м.04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</w:t>
      </w:r>
    </w:p>
    <w:p w:rsidR="001C59A6" w:rsidRPr="0003509C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9433D8" w:rsidRPr="0003509C" w:rsidRDefault="009433D8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Провеждане на филтърните прегледи на децата.</w:t>
      </w:r>
    </w:p>
    <w:p w:rsidR="009433D8" w:rsidRPr="0003509C" w:rsidRDefault="009433D8" w:rsidP="0003509C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Отг.Мед.се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стра        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Срок:постоянен.</w:t>
      </w:r>
    </w:p>
    <w:p w:rsidR="009433D8" w:rsidRPr="0003509C" w:rsidRDefault="009433D8" w:rsidP="0003509C">
      <w:pPr>
        <w:pStyle w:val="a8"/>
        <w:numPr>
          <w:ilvl w:val="0"/>
          <w:numId w:val="7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Задължително организиране на профилактичните прегледи на персонала в ДГ.</w:t>
      </w:r>
    </w:p>
    <w:p w:rsidR="009433D8" w:rsidRPr="0003509C" w:rsidRDefault="009433D8" w:rsidP="0003509C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Отг.Директор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Срок:м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.11.2017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9433D8" w:rsidRPr="0003509C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3509C">
        <w:rPr>
          <w:rFonts w:ascii="Times New Roman" w:hAnsi="Times New Roman" w:cs="Times New Roman"/>
          <w:sz w:val="24"/>
          <w:szCs w:val="24"/>
          <w:lang w:val="bg-BG"/>
        </w:rPr>
        <w:t xml:space="preserve">     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3509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Провеждане на годишна инвентаризация.</w:t>
      </w:r>
    </w:p>
    <w:p w:rsidR="009433D8" w:rsidRPr="0003509C" w:rsidRDefault="009433D8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="0003509C"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Отг.Директор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Срок:м.09.2017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C59A6" w:rsidRPr="0003509C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1C59A6" w:rsidRPr="0003509C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Pr="0003509C" w:rsidRDefault="0003509C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03509C">
        <w:rPr>
          <w:rFonts w:ascii="Times New Roman" w:hAnsi="Times New Roman" w:cs="Times New Roman"/>
          <w:b/>
          <w:lang w:val="bg-BG"/>
        </w:rPr>
        <w:t>3.</w:t>
      </w:r>
      <w:r>
        <w:rPr>
          <w:rFonts w:ascii="Times New Roman" w:hAnsi="Times New Roman" w:cs="Times New Roman"/>
          <w:b/>
          <w:lang w:val="bg-BG"/>
        </w:rPr>
        <w:t xml:space="preserve"> ПРАЗНИЦИ И РИТУАЛИ В ДЕТСКАТА ГРАДИНА</w:t>
      </w:r>
      <w:r w:rsidRPr="0003509C">
        <w:rPr>
          <w:rFonts w:ascii="Times New Roman" w:hAnsi="Times New Roman" w:cs="Times New Roman"/>
          <w:b/>
          <w:lang w:val="bg-BG"/>
        </w:rPr>
        <w:t>:</w:t>
      </w:r>
    </w:p>
    <w:p w:rsidR="001C59A6" w:rsidRPr="0003509C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03509C" w:rsidRPr="0003509C" w:rsidRDefault="0003509C" w:rsidP="0003509C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Тържествено откриване на новата учебна година.</w:t>
      </w:r>
    </w:p>
    <w:p w:rsidR="0003509C" w:rsidRPr="0003509C" w:rsidRDefault="0003509C" w:rsidP="0003509C">
      <w:pPr>
        <w:tabs>
          <w:tab w:val="left" w:pos="3686"/>
          <w:tab w:val="left" w:pos="3969"/>
          <w:tab w:val="left" w:pos="7088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Отг.Учители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Срок:15.09.2017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03509C" w:rsidRDefault="0003509C" w:rsidP="0003509C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”Довиждане лято-здравей златна есен”.  есенен празник            </w:t>
      </w:r>
    </w:p>
    <w:p w:rsidR="0003509C" w:rsidRDefault="0003509C" w:rsidP="0003509C">
      <w:pPr>
        <w:tabs>
          <w:tab w:val="left" w:pos="3686"/>
          <w:tab w:val="left" w:pos="3969"/>
          <w:tab w:val="left" w:pos="7088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Отг. Учители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Срок:м.10.2017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D17971" w:rsidRDefault="00D17971" w:rsidP="00D17971">
      <w:pPr>
        <w:pStyle w:val="a8"/>
        <w:numPr>
          <w:ilvl w:val="0"/>
          <w:numId w:val="6"/>
        </w:numPr>
        <w:tabs>
          <w:tab w:val="left" w:pos="3686"/>
          <w:tab w:val="left" w:pos="3969"/>
          <w:tab w:val="left" w:pos="7088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Ден на християнското семейство</w:t>
      </w:r>
    </w:p>
    <w:p w:rsidR="00D17971" w:rsidRPr="00D17971" w:rsidRDefault="00D17971" w:rsidP="00D17971">
      <w:pPr>
        <w:tabs>
          <w:tab w:val="left" w:pos="3686"/>
          <w:tab w:val="left" w:pos="3969"/>
          <w:tab w:val="left" w:pos="7088"/>
          <w:tab w:val="left" w:pos="7371"/>
        </w:tabs>
        <w:spacing w:after="0"/>
        <w:ind w:left="360" w:right="-421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  <w:r w:rsidRPr="00D17971">
        <w:rPr>
          <w:rFonts w:ascii="Times New Roman" w:hAnsi="Times New Roman" w:cs="Times New Roman"/>
          <w:sz w:val="24"/>
          <w:szCs w:val="24"/>
          <w:lang w:val="bg-BG"/>
        </w:rPr>
        <w:t>Отг.Учители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>Срок:м.11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.2017</w:t>
      </w:r>
      <w:r w:rsidRPr="00D1797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03509C" w:rsidRDefault="0003509C" w:rsidP="0003509C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Коледни тържества.  </w:t>
      </w:r>
    </w:p>
    <w:p w:rsidR="0003509C" w:rsidRPr="0003509C" w:rsidRDefault="0003509C" w:rsidP="00E07BF7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Срок:м.12.2017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03509C" w:rsidRDefault="00D17971" w:rsidP="0003509C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Баба Марта.</w:t>
      </w:r>
    </w:p>
    <w:p w:rsidR="0003509C" w:rsidRPr="0003509C" w:rsidRDefault="0003509C" w:rsidP="0003509C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Срок.01.03.2018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03509C" w:rsidRDefault="0003509C" w:rsidP="0003509C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>Трети март –Ден на Освобождението на България –национален празник.</w:t>
      </w:r>
    </w:p>
    <w:p w:rsidR="0003509C" w:rsidRPr="0003509C" w:rsidRDefault="0003509C" w:rsidP="00D17971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Срок:03.</w:t>
      </w:r>
      <w:proofErr w:type="spellStart"/>
      <w:r w:rsidR="00E07BF7">
        <w:rPr>
          <w:rFonts w:ascii="Times New Roman" w:hAnsi="Times New Roman" w:cs="Times New Roman"/>
          <w:sz w:val="24"/>
          <w:szCs w:val="24"/>
          <w:lang w:val="bg-BG"/>
        </w:rPr>
        <w:t>03</w:t>
      </w:r>
      <w:proofErr w:type="spellEnd"/>
      <w:r w:rsidR="00E07BF7">
        <w:rPr>
          <w:rFonts w:ascii="Times New Roman" w:hAnsi="Times New Roman" w:cs="Times New Roman"/>
          <w:sz w:val="24"/>
          <w:szCs w:val="24"/>
          <w:lang w:val="bg-BG"/>
        </w:rPr>
        <w:t>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D17971" w:rsidRPr="00D17971" w:rsidRDefault="00D17971" w:rsidP="00D17971">
      <w:pPr>
        <w:pStyle w:val="a8"/>
        <w:numPr>
          <w:ilvl w:val="0"/>
          <w:numId w:val="6"/>
        </w:numPr>
        <w:tabs>
          <w:tab w:val="left" w:pos="426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17971">
        <w:rPr>
          <w:rFonts w:ascii="Times New Roman" w:hAnsi="Times New Roman" w:cs="Times New Roman"/>
          <w:sz w:val="24"/>
          <w:szCs w:val="24"/>
          <w:lang w:val="bg-BG"/>
        </w:rPr>
        <w:t xml:space="preserve">   Осми март.</w:t>
      </w:r>
      <w:r w:rsidR="0003509C" w:rsidRP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</w:t>
      </w:r>
    </w:p>
    <w:p w:rsidR="0003509C" w:rsidRPr="0003509C" w:rsidRDefault="0003509C" w:rsidP="00D17971">
      <w:pPr>
        <w:tabs>
          <w:tab w:val="left" w:pos="3686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Срок:08.03.2018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D17971" w:rsidRDefault="0003509C" w:rsidP="00D17971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D17971">
        <w:rPr>
          <w:rFonts w:ascii="Times New Roman" w:hAnsi="Times New Roman" w:cs="Times New Roman"/>
          <w:sz w:val="24"/>
          <w:szCs w:val="24"/>
          <w:lang w:val="bg-BG"/>
        </w:rPr>
        <w:t>Посрещане на първа пролет.</w:t>
      </w:r>
    </w:p>
    <w:p w:rsidR="0003509C" w:rsidRPr="0003509C" w:rsidRDefault="0003509C" w:rsidP="00D17971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Отг.Учители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  Срок:22.03.2018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D17971" w:rsidRDefault="00D17971" w:rsidP="00D17971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Лазарица</w:t>
      </w:r>
      <w:r w:rsidR="0003509C" w:rsidRPr="00D17971">
        <w:rPr>
          <w:rFonts w:ascii="Times New Roman" w:hAnsi="Times New Roman" w:cs="Times New Roman"/>
          <w:sz w:val="24"/>
          <w:szCs w:val="24"/>
          <w:lang w:val="bg-BG"/>
        </w:rPr>
        <w:t xml:space="preserve"> ,Цветница и Великден.</w:t>
      </w:r>
    </w:p>
    <w:p w:rsidR="0003509C" w:rsidRPr="0003509C" w:rsidRDefault="0003509C" w:rsidP="00D17971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</w:t>
      </w:r>
      <w:r w:rsidR="00322206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="00D17971">
        <w:rPr>
          <w:rFonts w:ascii="Times New Roman" w:hAnsi="Times New Roman" w:cs="Times New Roman"/>
          <w:sz w:val="24"/>
          <w:szCs w:val="24"/>
          <w:lang w:val="bg-BG"/>
        </w:rPr>
        <w:t xml:space="preserve">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Срок:м.04.2018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D17971" w:rsidRDefault="0003509C" w:rsidP="00D17971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D17971">
        <w:rPr>
          <w:rFonts w:ascii="Times New Roman" w:hAnsi="Times New Roman" w:cs="Times New Roman"/>
          <w:sz w:val="24"/>
          <w:szCs w:val="24"/>
          <w:lang w:val="bg-BG"/>
        </w:rPr>
        <w:t>"Приказки без край"-Ден на четенето на любими приказки  в библиотеката на читалището.-Участие в  инициативата”Учене през целия живот”</w:t>
      </w:r>
    </w:p>
    <w:p w:rsidR="0003509C" w:rsidRPr="0003509C" w:rsidRDefault="0003509C" w:rsidP="00406156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</w:t>
      </w:r>
      <w:r w:rsidR="004061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Отг.Учители           </w:t>
      </w:r>
      <w:r w:rsidR="0040615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 : м.04.2018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г</w:t>
      </w:r>
    </w:p>
    <w:p w:rsidR="0003509C" w:rsidRPr="0003509C" w:rsidRDefault="0003509C" w:rsidP="009A4473">
      <w:pPr>
        <w:tabs>
          <w:tab w:val="left" w:pos="567"/>
          <w:tab w:val="left" w:pos="1134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406156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447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447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„Всички заедно можем повече” – Ден на отворените врати в детските град</w:t>
      </w:r>
      <w:r w:rsidR="00406156">
        <w:rPr>
          <w:rFonts w:ascii="Times New Roman" w:hAnsi="Times New Roman" w:cs="Times New Roman"/>
          <w:sz w:val="24"/>
          <w:szCs w:val="24"/>
          <w:lang w:val="bg-BG"/>
        </w:rPr>
        <w:t>ини и в рамките на инициативите</w:t>
      </w:r>
      <w:r w:rsidRPr="0003509C">
        <w:rPr>
          <w:rFonts w:ascii="Times New Roman" w:hAnsi="Times New Roman" w:cs="Times New Roman"/>
          <w:sz w:val="24"/>
          <w:szCs w:val="24"/>
          <w:lang w:val="bg-BG"/>
        </w:rPr>
        <w:t>„Учене през целия живот”</w:t>
      </w:r>
    </w:p>
    <w:p w:rsidR="0003509C" w:rsidRPr="00E07BF7" w:rsidRDefault="0003509C" w:rsidP="00406156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</w:t>
      </w:r>
      <w:r w:rsidR="0032220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>Срок.</w:t>
      </w:r>
      <w:r w:rsidR="00E07BF7" w:rsidRPr="00E07BF7">
        <w:rPr>
          <w:rFonts w:ascii="Times New Roman" w:hAnsi="Times New Roman" w:cs="Times New Roman"/>
          <w:sz w:val="24"/>
          <w:szCs w:val="24"/>
          <w:lang w:val="bg-BG"/>
        </w:rPr>
        <w:t>м.04.2018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07BF7" w:rsidRPr="00E07BF7" w:rsidRDefault="00E07BF7" w:rsidP="00E07BF7">
      <w:pPr>
        <w:pStyle w:val="a8"/>
        <w:numPr>
          <w:ilvl w:val="0"/>
          <w:numId w:val="6"/>
        </w:num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>„ Ден на земята – 22 април“</w:t>
      </w:r>
    </w:p>
    <w:p w:rsidR="00E07BF7" w:rsidRPr="00E07BF7" w:rsidRDefault="00E07BF7" w:rsidP="00E07BF7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Отг.Учители                             Срок.м.04.2018г.</w:t>
      </w:r>
    </w:p>
    <w:p w:rsidR="00E07BF7" w:rsidRPr="00E07BF7" w:rsidRDefault="00E07BF7" w:rsidP="00E07BF7">
      <w:pPr>
        <w:pStyle w:val="a8"/>
        <w:tabs>
          <w:tab w:val="left" w:pos="3686"/>
          <w:tab w:val="left" w:pos="3969"/>
          <w:tab w:val="left" w:pos="7371"/>
        </w:tabs>
        <w:spacing w:after="0"/>
        <w:ind w:left="644"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03509C" w:rsidRPr="00E07BF7" w:rsidRDefault="0003509C" w:rsidP="009A4473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>Ден на българската просвета и култура и на славянската писменост</w:t>
      </w:r>
    </w:p>
    <w:p w:rsidR="0003509C" w:rsidRPr="00E07BF7" w:rsidRDefault="0003509C" w:rsidP="009A4473">
      <w:pPr>
        <w:tabs>
          <w:tab w:val="left" w:pos="3686"/>
        </w:tabs>
        <w:spacing w:after="0"/>
        <w:ind w:left="426"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Отг.Учители            </w:t>
      </w:r>
      <w:r w:rsidR="0032220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Срок:м.05.2018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г.                                              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- </w:t>
      </w:r>
      <w:r w:rsidR="009A4473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>„Довиждане, детска градина“</w:t>
      </w:r>
    </w:p>
    <w:p w:rsidR="0003509C" w:rsidRPr="00E07BF7" w:rsidRDefault="0003509C" w:rsidP="0003509C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     </w:t>
      </w:r>
      <w:r w:rsidR="0032220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Срок:31.05.2018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3509C" w:rsidRPr="00E07BF7" w:rsidRDefault="0003509C" w:rsidP="009A4473">
      <w:pPr>
        <w:pStyle w:val="a8"/>
        <w:numPr>
          <w:ilvl w:val="0"/>
          <w:numId w:val="6"/>
        </w:num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Първи юни –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международен ден за защита на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>ден на детето.</w:t>
      </w:r>
    </w:p>
    <w:p w:rsidR="001C59A6" w:rsidRPr="00E07BF7" w:rsidRDefault="0003509C" w:rsidP="00406156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 Отг</w:t>
      </w:r>
      <w:r w:rsidR="0032220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.Учители          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406156" w:rsidRPr="00E07B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>Срок:01.06.2018</w:t>
      </w:r>
      <w:r w:rsidRPr="00E07BF7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Pr="00E07BF7" w:rsidRDefault="007F2D59" w:rsidP="00406156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7F2D59" w:rsidRDefault="007F2D59" w:rsidP="00406156">
      <w:pPr>
        <w:tabs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Pr="007F2D59" w:rsidRDefault="007F2D5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7F2D59">
        <w:rPr>
          <w:rFonts w:ascii="Times New Roman" w:hAnsi="Times New Roman" w:cs="Times New Roman"/>
          <w:b/>
          <w:lang w:val="bg-BG"/>
        </w:rPr>
        <w:t>4.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7F2D59">
        <w:rPr>
          <w:rFonts w:ascii="Times New Roman" w:hAnsi="Times New Roman" w:cs="Times New Roman"/>
          <w:b/>
          <w:lang w:val="bg-BG"/>
        </w:rPr>
        <w:t>ПРОВЕЖДАНЕ НА ИЗЛОЖБИ</w:t>
      </w:r>
    </w:p>
    <w:p w:rsidR="007F2D59" w:rsidRDefault="007F2D59" w:rsidP="007F2D59">
      <w:pPr>
        <w:tabs>
          <w:tab w:val="left" w:pos="3686"/>
          <w:tab w:val="left" w:pos="3969"/>
          <w:tab w:val="left" w:pos="7230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7F2D59" w:rsidRPr="007F2D59" w:rsidRDefault="004A24DA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2D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Есенни багри- изложба на рисунки,апликации,изработени предмети от </w:t>
      </w:r>
      <w:r w:rsidR="007F2D59">
        <w:rPr>
          <w:rFonts w:ascii="Times New Roman" w:hAnsi="Times New Roman" w:cs="Times New Roman"/>
          <w:sz w:val="24"/>
          <w:szCs w:val="24"/>
          <w:lang w:val="bg-BG"/>
        </w:rPr>
        <w:t xml:space="preserve">отпадъчни и 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>природни материали.</w:t>
      </w:r>
    </w:p>
    <w:p w:rsidR="007F2D59" w:rsidRDefault="007F2D59" w:rsidP="007F2D59">
      <w:pPr>
        <w:tabs>
          <w:tab w:val="left" w:pos="3686"/>
          <w:tab w:val="left" w:pos="7230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Срок: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10.2017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Default="004A24DA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2D59">
        <w:rPr>
          <w:rFonts w:ascii="Times New Roman" w:hAnsi="Times New Roman" w:cs="Times New Roman"/>
          <w:sz w:val="24"/>
          <w:szCs w:val="24"/>
          <w:lang w:val="bg-BG"/>
        </w:rPr>
        <w:t>. „Моето семейство“- фотоизложба съъс семейни снимки.</w:t>
      </w: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Отг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.Учители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Срок:11.2017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Pr="007F2D59" w:rsidRDefault="004A24DA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7F2D5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>Изложба на автентични за селото сурвакници съвместно с баби и майки.</w:t>
      </w:r>
    </w:p>
    <w:p w:rsidR="007F2D59" w:rsidRPr="007F2D59" w:rsidRDefault="007F2D59" w:rsidP="007F2D59">
      <w:pPr>
        <w:tabs>
          <w:tab w:val="left" w:pos="3686"/>
          <w:tab w:val="left" w:pos="3969"/>
          <w:tab w:val="left" w:pos="7230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</w:t>
      </w:r>
      <w:r w:rsidR="00E07BF7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Срок:22.12.2017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5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Баба Марта -изложба на мартеници.</w:t>
      </w: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  <w:r w:rsidR="00BD52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Срок:01.03.2018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Благотворителен базар на боядисани Великденски яйца.</w:t>
      </w:r>
    </w:p>
    <w:p w:rsidR="007F2D59" w:rsidRPr="007F2D59" w:rsidRDefault="007F2D59" w:rsidP="007F2D59">
      <w:pPr>
        <w:tabs>
          <w:tab w:val="left" w:pos="3686"/>
          <w:tab w:val="left" w:pos="3969"/>
          <w:tab w:val="left" w:pos="7230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Срок:м.04.2018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b/>
          <w:sz w:val="24"/>
          <w:szCs w:val="24"/>
          <w:lang w:val="bg-BG"/>
        </w:rPr>
        <w:t>5.</w:t>
      </w:r>
      <w:r w:rsidR="004A24D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КОНКУРСИ И СЪСТЕЗАНИЯ</w:t>
      </w:r>
    </w:p>
    <w:p w:rsidR="00BD52F9" w:rsidRDefault="00BD52F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BD52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Участие в общинския конкурс за детска рисунка”Сочите си видях беда"</w:t>
      </w:r>
    </w:p>
    <w:p w:rsidR="007F2D59" w:rsidRDefault="007F2D59" w:rsidP="00BD52F9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</w:t>
      </w:r>
      <w:r w:rsidR="00BD52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BD52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Срок:м.05.2018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BD52F9" w:rsidRPr="00BD52F9" w:rsidRDefault="00BD52F9" w:rsidP="00BD52F9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Участие в състезание по спортни игри.</w:t>
      </w:r>
    </w:p>
    <w:p w:rsidR="00BD52F9" w:rsidRPr="00BD52F9" w:rsidRDefault="00BD52F9" w:rsidP="00BD52F9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О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тг.Ди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ректора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рок.м.май 2018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7F2D59" w:rsidRPr="007F2D59" w:rsidRDefault="007F2D59" w:rsidP="007F2D5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7F2D5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BD52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2D59">
        <w:rPr>
          <w:rFonts w:ascii="Times New Roman" w:hAnsi="Times New Roman" w:cs="Times New Roman"/>
          <w:sz w:val="24"/>
          <w:szCs w:val="24"/>
          <w:lang w:val="bg-BG"/>
        </w:rPr>
        <w:t>Традиционно участие в едновременното цитиране на стихотворението „Аз съм българче”Под патронажа на президента на РБ.</w:t>
      </w:r>
    </w:p>
    <w:p w:rsidR="001C59A6" w:rsidRPr="007F2D59" w:rsidRDefault="00BD52F9" w:rsidP="00BD52F9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Срок:м.06.2018</w:t>
      </w:r>
      <w:r w:rsidR="007F2D59" w:rsidRPr="007F2D5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BD52F9" w:rsidRDefault="00BD52F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BD52F9" w:rsidRDefault="00BD52F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BD52F9">
        <w:rPr>
          <w:rFonts w:ascii="Times New Roman" w:hAnsi="Times New Roman" w:cs="Times New Roman"/>
          <w:b/>
          <w:lang w:val="bg-BG"/>
        </w:rPr>
        <w:t>6. ПРОВЕЖДАНЕ  НА СПОРТНИ СЪСТЕЗАНИЯ,ТУРИСТИЧЕСКИ ПОХОДИ И ЕКСКУРЗИИ</w:t>
      </w:r>
    </w:p>
    <w:p w:rsidR="00BD52F9" w:rsidRPr="00BD52F9" w:rsidRDefault="00BD52F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</w:p>
    <w:p w:rsidR="00BD52F9" w:rsidRPr="00BD52F9" w:rsidRDefault="00BD52F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BD52F9" w:rsidRPr="00BD52F9" w:rsidRDefault="00BD52F9" w:rsidP="00BD52F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sz w:val="24"/>
          <w:szCs w:val="24"/>
          <w:lang w:val="bg-BG"/>
        </w:rPr>
        <w:t>1.Провеждане на спортни състезания.</w:t>
      </w:r>
    </w:p>
    <w:p w:rsidR="00BD52F9" w:rsidRPr="00BD52F9" w:rsidRDefault="00BD52F9" w:rsidP="00BD52F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 xml:space="preserve">Отг.Учители            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Срок:м.10.2016г.и м.04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.2017г.</w:t>
      </w:r>
    </w:p>
    <w:p w:rsidR="00BD52F9" w:rsidRPr="00BD52F9" w:rsidRDefault="004A24DA" w:rsidP="00BD52F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2.Екскурзия до Черни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осъм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Природонаучен музей</w:t>
      </w:r>
    </w:p>
    <w:p w:rsidR="00BD52F9" w:rsidRDefault="00BD52F9" w:rsidP="00BD52F9">
      <w:pPr>
        <w:tabs>
          <w:tab w:val="left" w:pos="3402"/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Отг.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Учители                        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>Срок:м.10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.2017г.</w:t>
      </w:r>
    </w:p>
    <w:p w:rsidR="00BD52F9" w:rsidRDefault="004A24DA" w:rsidP="00BD52F9">
      <w:pPr>
        <w:tabs>
          <w:tab w:val="left" w:pos="3402"/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Зелено училище – с. Рибарица</w:t>
      </w:r>
    </w:p>
    <w:p w:rsidR="004A24DA" w:rsidRPr="00BD52F9" w:rsidRDefault="004A24DA" w:rsidP="004A24DA">
      <w:pPr>
        <w:tabs>
          <w:tab w:val="left" w:pos="3686"/>
          <w:tab w:val="left" w:pos="3969"/>
          <w:tab w:val="left" w:pos="7371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О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тг.Ди</w:t>
      </w:r>
      <w:r>
        <w:rPr>
          <w:rFonts w:ascii="Times New Roman" w:hAnsi="Times New Roman" w:cs="Times New Roman"/>
          <w:sz w:val="24"/>
          <w:szCs w:val="24"/>
          <w:lang w:val="bg-BG"/>
        </w:rPr>
        <w:t>ректора                     Срок.м.юли 2018</w:t>
      </w:r>
      <w:r w:rsidRPr="00BD52F9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4A24DA" w:rsidRDefault="004A24DA" w:rsidP="00BD52F9">
      <w:pPr>
        <w:tabs>
          <w:tab w:val="left" w:pos="3402"/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4A24DA" w:rsidRDefault="004A24DA" w:rsidP="00BD52F9">
      <w:pPr>
        <w:tabs>
          <w:tab w:val="left" w:pos="3402"/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BD52F9" w:rsidRPr="00BD52F9" w:rsidRDefault="00BD52F9" w:rsidP="00BD52F9">
      <w:pPr>
        <w:tabs>
          <w:tab w:val="left" w:pos="3402"/>
          <w:tab w:val="left" w:pos="3686"/>
          <w:tab w:val="left" w:pos="3969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BD52F9" w:rsidRDefault="00BD52F9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52F9">
        <w:rPr>
          <w:rFonts w:ascii="Times New Roman" w:hAnsi="Times New Roman" w:cs="Times New Roman"/>
          <w:b/>
          <w:sz w:val="24"/>
          <w:szCs w:val="24"/>
          <w:lang w:val="bg-BG"/>
        </w:rPr>
        <w:t>КВАЛИФИКАЦИОННА ДЕЙНОСТ</w:t>
      </w:r>
    </w:p>
    <w:p w:rsidR="003D69BE" w:rsidRPr="003D69BE" w:rsidRDefault="003D69BE" w:rsidP="003D69B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D69BE" w:rsidRDefault="003D69BE" w:rsidP="003D69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</w:t>
      </w:r>
      <w:r w:rsidRPr="003D69BE">
        <w:rPr>
          <w:rFonts w:ascii="Times New Roman" w:hAnsi="Times New Roman" w:cs="Times New Roman"/>
          <w:sz w:val="24"/>
          <w:szCs w:val="24"/>
          <w:lang w:val="bg-BG"/>
        </w:rPr>
        <w:t>Повишаването на квалификацията е от важно значение  във връзка с въвеждането на система за оценяване на качеството на работа на учителите, която от своя страна стои в основата на новия диференциран модел на заплащане на труда. Въвеждането на системата за кариерно развитие, както и обвързването и със системата на заплащане на труда, създаде условия за конкуренция между учителите и мотивация за пълноценното им участие в процеса на възпитание и обучение на децата</w:t>
      </w:r>
    </w:p>
    <w:p w:rsidR="003D69BE" w:rsidRPr="003D69BE" w:rsidRDefault="003D69BE" w:rsidP="003D69B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D69BE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 ЦЕЛИ:</w:t>
      </w:r>
    </w:p>
    <w:p w:rsidR="003D69BE" w:rsidRDefault="003D69BE" w:rsidP="003D69BE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</w:t>
      </w:r>
      <w:r w:rsidRPr="003D69BE">
        <w:rPr>
          <w:rFonts w:ascii="Times New Roman" w:hAnsi="Times New Roman" w:cs="Times New Roman"/>
          <w:lang w:val="bg-BG"/>
        </w:rPr>
        <w:t>1. Професионално усъвършенс</w:t>
      </w:r>
      <w:r>
        <w:rPr>
          <w:rFonts w:ascii="Times New Roman" w:hAnsi="Times New Roman" w:cs="Times New Roman"/>
          <w:lang w:val="bg-BG"/>
        </w:rPr>
        <w:t xml:space="preserve">тване на педагогическите кадри, </w:t>
      </w:r>
      <w:r w:rsidRPr="003D69BE">
        <w:rPr>
          <w:rFonts w:ascii="Times New Roman" w:hAnsi="Times New Roman" w:cs="Times New Roman"/>
          <w:lang w:val="bg-BG"/>
        </w:rPr>
        <w:t>съобразено с конкретните индивидуални потребности на учителите.</w:t>
      </w:r>
    </w:p>
    <w:p w:rsidR="003D69BE" w:rsidRDefault="003D69BE" w:rsidP="003D69BE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2.  Повишаване на общата педагогическа и методическа подготовка на учителите.</w:t>
      </w:r>
    </w:p>
    <w:p w:rsidR="003D69BE" w:rsidRPr="003D69BE" w:rsidRDefault="003D69BE" w:rsidP="003D69BE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lang w:val="bg-BG"/>
        </w:rPr>
      </w:pPr>
    </w:p>
    <w:p w:rsidR="003D69BE" w:rsidRDefault="003D69BE" w:rsidP="003D69B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D69B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ЗАДАЧИ:  </w:t>
      </w:r>
    </w:p>
    <w:p w:rsidR="003D69BE" w:rsidRPr="003D69BE" w:rsidRDefault="003D69BE" w:rsidP="003D69B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D69BE">
        <w:rPr>
          <w:rFonts w:ascii="Times New Roman" w:hAnsi="Times New Roman" w:cs="Times New Roman"/>
          <w:sz w:val="24"/>
          <w:szCs w:val="24"/>
          <w:lang w:val="bg-BG"/>
        </w:rPr>
        <w:t>1.Повишаване на научната ,педагогическата и методическата подготовка и създаване на мотивация за развитие  и самоусъвършенстване  на учителите.</w:t>
      </w:r>
    </w:p>
    <w:p w:rsidR="003D69BE" w:rsidRPr="003D69BE" w:rsidRDefault="003D69BE" w:rsidP="003D69B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D69BE">
        <w:rPr>
          <w:rFonts w:ascii="Times New Roman" w:hAnsi="Times New Roman" w:cs="Times New Roman"/>
          <w:sz w:val="24"/>
          <w:szCs w:val="24"/>
          <w:lang w:val="bg-BG"/>
        </w:rPr>
        <w:t>2.Усъвършенстване на професионалните умения и придобиване на нови знания и умения в съответствие с развитието на педагогическата наука  и усъвършенстване на материално техническата база в детската градина.</w:t>
      </w:r>
    </w:p>
    <w:p w:rsidR="00BD52F9" w:rsidRPr="003D69BE" w:rsidRDefault="003D69BE" w:rsidP="003D69BE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D69BE">
        <w:rPr>
          <w:rFonts w:ascii="Times New Roman" w:hAnsi="Times New Roman" w:cs="Times New Roman"/>
          <w:sz w:val="24"/>
          <w:szCs w:val="24"/>
          <w:lang w:val="bg-BG"/>
        </w:rPr>
        <w:t>3.Промяна и развитие  на професионалните нагласи и ценности в съответствие с динамиката на общественото развитие- осъвременяване,задълбочаване и развитие на придобития опит на по – високо равнище.</w:t>
      </w: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3C0716" w:rsidRDefault="003C071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3C0716" w:rsidRDefault="003C071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04"/>
        <w:gridCol w:w="3372"/>
      </w:tblGrid>
      <w:tr w:rsidR="004F4878" w:rsidTr="004A24DA">
        <w:tc>
          <w:tcPr>
            <w:tcW w:w="6204" w:type="dxa"/>
          </w:tcPr>
          <w:p w:rsidR="004F4878" w:rsidRPr="004F4878" w:rsidRDefault="004F4878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4F4878">
              <w:rPr>
                <w:rFonts w:ascii="Times New Roman" w:hAnsi="Times New Roman" w:cs="Times New Roman"/>
                <w:lang w:val="bg-BG"/>
              </w:rPr>
              <w:t xml:space="preserve">ВЪТРЕШНА КВАЛИФИКАЦИЯ     </w:t>
            </w:r>
            <w:r w:rsidR="003C0716">
              <w:rPr>
                <w:rFonts w:ascii="Times New Roman" w:hAnsi="Times New Roman" w:cs="Times New Roman"/>
                <w:lang w:val="bg-BG"/>
              </w:rPr>
              <w:t>-</w:t>
            </w:r>
            <w:r w:rsidRPr="004F4878">
              <w:rPr>
                <w:rFonts w:ascii="Times New Roman" w:hAnsi="Times New Roman" w:cs="Times New Roman"/>
                <w:lang w:val="bg-BG"/>
              </w:rPr>
              <w:t xml:space="preserve">      ТЕМА </w:t>
            </w:r>
            <w:r>
              <w:rPr>
                <w:rFonts w:ascii="Times New Roman" w:hAnsi="Times New Roman" w:cs="Times New Roman"/>
                <w:lang w:val="bg-BG"/>
              </w:rPr>
              <w:t xml:space="preserve">                              </w:t>
            </w:r>
          </w:p>
        </w:tc>
        <w:tc>
          <w:tcPr>
            <w:tcW w:w="3372" w:type="dxa"/>
          </w:tcPr>
          <w:p w:rsidR="004F4878" w:rsidRDefault="004F4878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8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ФОРМА</w:t>
            </w:r>
          </w:p>
        </w:tc>
      </w:tr>
      <w:tr w:rsidR="004F4878" w:rsidTr="004A24DA">
        <w:tc>
          <w:tcPr>
            <w:tcW w:w="6204" w:type="dxa"/>
          </w:tcPr>
          <w:p w:rsidR="004F4878" w:rsidRPr="004F4878" w:rsidRDefault="004F4878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”Взаимодействие детска градина</w:t>
            </w:r>
            <w:r w:rsidRPr="004F4878">
              <w:rPr>
                <w:rFonts w:ascii="Times New Roman" w:hAnsi="Times New Roman" w:cs="Times New Roman"/>
                <w:lang w:val="bg-BG"/>
              </w:rPr>
              <w:t>– семейство</w:t>
            </w:r>
            <w:r>
              <w:rPr>
                <w:rFonts w:ascii="Times New Roman" w:hAnsi="Times New Roman" w:cs="Times New Roman"/>
                <w:lang w:val="bg-BG"/>
              </w:rPr>
              <w:t>“</w:t>
            </w:r>
          </w:p>
        </w:tc>
        <w:tc>
          <w:tcPr>
            <w:tcW w:w="3372" w:type="dxa"/>
          </w:tcPr>
          <w:p w:rsidR="004F4878" w:rsidRPr="004F4878" w:rsidRDefault="004F4878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</w:t>
            </w:r>
          </w:p>
        </w:tc>
      </w:tr>
      <w:tr w:rsidR="004F4878" w:rsidTr="004A24DA">
        <w:tc>
          <w:tcPr>
            <w:tcW w:w="6204" w:type="dxa"/>
          </w:tcPr>
          <w:p w:rsidR="004F4878" w:rsidRDefault="00341420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</w:t>
            </w:r>
            <w:r w:rsidR="004F4878" w:rsidRPr="004F4878">
              <w:rPr>
                <w:rFonts w:ascii="Times New Roman" w:hAnsi="Times New Roman" w:cs="Times New Roman"/>
                <w:lang w:val="bg-BG"/>
              </w:rPr>
              <w:t>Агресията на децата от предучилищна възраст</w:t>
            </w:r>
            <w:r>
              <w:rPr>
                <w:rFonts w:ascii="Times New Roman" w:hAnsi="Times New Roman" w:cs="Times New Roman"/>
                <w:lang w:val="bg-BG"/>
              </w:rPr>
              <w:t>“</w:t>
            </w:r>
          </w:p>
        </w:tc>
        <w:tc>
          <w:tcPr>
            <w:tcW w:w="3372" w:type="dxa"/>
          </w:tcPr>
          <w:p w:rsidR="004F4878" w:rsidRDefault="004F4878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</w:t>
            </w:r>
          </w:p>
        </w:tc>
      </w:tr>
      <w:tr w:rsidR="004A24DA" w:rsidTr="004A24DA">
        <w:tc>
          <w:tcPr>
            <w:tcW w:w="6204" w:type="dxa"/>
          </w:tcPr>
          <w:p w:rsidR="004A24DA" w:rsidRDefault="004A24DA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3C0716">
              <w:rPr>
                <w:rFonts w:ascii="Times New Roman" w:hAnsi="Times New Roman" w:cs="Times New Roman"/>
                <w:lang w:val="bg-BG"/>
              </w:rPr>
              <w:t>Стимулиране на творчеството у децата и техните родители чрез самостоятелно изработв</w:t>
            </w:r>
            <w:r>
              <w:rPr>
                <w:rFonts w:ascii="Times New Roman" w:hAnsi="Times New Roman" w:cs="Times New Roman"/>
                <w:lang w:val="bg-BG"/>
              </w:rPr>
              <w:t xml:space="preserve">ане </w:t>
            </w:r>
            <w:r w:rsidRPr="004F4878">
              <w:rPr>
                <w:rFonts w:ascii="Times New Roman" w:hAnsi="Times New Roman" w:cs="Times New Roman"/>
                <w:lang w:val="bg-BG"/>
              </w:rPr>
              <w:t>на новогодишна украса.</w:t>
            </w:r>
          </w:p>
        </w:tc>
        <w:tc>
          <w:tcPr>
            <w:tcW w:w="3372" w:type="dxa"/>
          </w:tcPr>
          <w:p w:rsidR="004A24DA" w:rsidRDefault="004A24DA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F48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рактикум</w:t>
            </w:r>
          </w:p>
        </w:tc>
      </w:tr>
      <w:tr w:rsidR="004A24DA" w:rsidTr="004A24DA">
        <w:tc>
          <w:tcPr>
            <w:tcW w:w="6204" w:type="dxa"/>
          </w:tcPr>
          <w:p w:rsidR="004A24DA" w:rsidRDefault="004A24DA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4F4878">
              <w:rPr>
                <w:rFonts w:ascii="Times New Roman" w:hAnsi="Times New Roman" w:cs="Times New Roman"/>
                <w:lang w:val="bg-BG"/>
              </w:rPr>
              <w:t>„Възпитаване на здравословно хранене при децата”</w:t>
            </w:r>
          </w:p>
        </w:tc>
        <w:tc>
          <w:tcPr>
            <w:tcW w:w="3372" w:type="dxa"/>
          </w:tcPr>
          <w:p w:rsidR="004A24DA" w:rsidRDefault="004A24DA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8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дискусия</w:t>
            </w:r>
          </w:p>
        </w:tc>
      </w:tr>
      <w:tr w:rsidR="004A24DA" w:rsidTr="004A24DA">
        <w:tc>
          <w:tcPr>
            <w:tcW w:w="6204" w:type="dxa"/>
          </w:tcPr>
          <w:p w:rsidR="004A24DA" w:rsidRPr="004F4878" w:rsidRDefault="004A24DA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72" w:type="dxa"/>
          </w:tcPr>
          <w:p w:rsidR="004A24DA" w:rsidRPr="004F4878" w:rsidRDefault="004A24DA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87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открит момент в групата</w:t>
            </w:r>
          </w:p>
        </w:tc>
      </w:tr>
      <w:tr w:rsidR="004A24DA" w:rsidTr="004A24DA">
        <w:tc>
          <w:tcPr>
            <w:tcW w:w="6204" w:type="dxa"/>
          </w:tcPr>
          <w:p w:rsidR="004A24DA" w:rsidRPr="004F4878" w:rsidRDefault="004A24DA" w:rsidP="004F487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72" w:type="dxa"/>
          </w:tcPr>
          <w:p w:rsidR="004A24DA" w:rsidRPr="004F4878" w:rsidRDefault="004A24DA" w:rsidP="004F4878">
            <w:pPr>
              <w:tabs>
                <w:tab w:val="left" w:pos="3686"/>
              </w:tabs>
              <w:ind w:right="-42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69BE" w:rsidRDefault="003D69BE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536"/>
        <w:gridCol w:w="1417"/>
        <w:gridCol w:w="2127"/>
        <w:gridCol w:w="1104"/>
      </w:tblGrid>
      <w:tr w:rsidR="00BF2752" w:rsidTr="00D01F21">
        <w:tc>
          <w:tcPr>
            <w:tcW w:w="392" w:type="dxa"/>
          </w:tcPr>
          <w:p w:rsidR="00BF2752" w:rsidRDefault="00BF2752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4536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BF2752">
              <w:rPr>
                <w:rFonts w:ascii="Times New Roman" w:hAnsi="Times New Roman" w:cs="Times New Roman"/>
                <w:lang w:val="bg-BG"/>
              </w:rPr>
              <w:t>ВЪН</w:t>
            </w:r>
            <w:r>
              <w:rPr>
                <w:rFonts w:ascii="Times New Roman" w:hAnsi="Times New Roman" w:cs="Times New Roman"/>
                <w:lang w:val="bg-BG"/>
              </w:rPr>
              <w:t xml:space="preserve">ШНА КВАЛИФИКАЦИЯ      </w:t>
            </w:r>
            <w:r w:rsidRPr="00BF2752">
              <w:rPr>
                <w:rFonts w:ascii="Times New Roman" w:hAnsi="Times New Roman" w:cs="Times New Roman"/>
                <w:lang w:val="bg-BG"/>
              </w:rPr>
              <w:t xml:space="preserve">ТЕМА                               </w:t>
            </w:r>
          </w:p>
        </w:tc>
        <w:tc>
          <w:tcPr>
            <w:tcW w:w="1417" w:type="dxa"/>
          </w:tcPr>
          <w:p w:rsidR="00BF2752" w:rsidRDefault="00BF2752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Форма</w:t>
            </w:r>
          </w:p>
        </w:tc>
        <w:tc>
          <w:tcPr>
            <w:tcW w:w="2127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Обучителна</w:t>
            </w:r>
          </w:p>
          <w:p w:rsid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организация  </w:t>
            </w:r>
          </w:p>
        </w:tc>
        <w:tc>
          <w:tcPr>
            <w:tcW w:w="1104" w:type="dxa"/>
          </w:tcPr>
          <w:p w:rsidR="00BF2752" w:rsidRDefault="00BF2752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Срок</w:t>
            </w:r>
          </w:p>
        </w:tc>
      </w:tr>
      <w:tr w:rsidR="00BF2752" w:rsidTr="00D01F21">
        <w:tc>
          <w:tcPr>
            <w:tcW w:w="392" w:type="dxa"/>
          </w:tcPr>
          <w:p w:rsidR="00BF2752" w:rsidRPr="00BF2752" w:rsidRDefault="00D01F21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36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„Портфолио – на децата, на </w:t>
            </w:r>
            <w:r w:rsidRPr="00BF2752">
              <w:rPr>
                <w:rFonts w:ascii="Times New Roman" w:hAnsi="Times New Roman" w:cs="Times New Roman"/>
                <w:lang w:val="bg-BG"/>
              </w:rPr>
              <w:t>учителя и на институцията”</w:t>
            </w:r>
          </w:p>
        </w:tc>
        <w:tc>
          <w:tcPr>
            <w:tcW w:w="1417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</w:t>
            </w: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ние</w:t>
            </w:r>
          </w:p>
        </w:tc>
        <w:tc>
          <w:tcPr>
            <w:tcW w:w="2127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РУО на </w:t>
            </w: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МОН-</w:t>
            </w:r>
          </w:p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Плевен</w:t>
            </w:r>
          </w:p>
        </w:tc>
        <w:tc>
          <w:tcPr>
            <w:tcW w:w="1104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</w:t>
            </w:r>
          </w:p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F2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график</w:t>
            </w:r>
          </w:p>
        </w:tc>
      </w:tr>
      <w:tr w:rsidR="00BF2752" w:rsidTr="00D01F21">
        <w:tc>
          <w:tcPr>
            <w:tcW w:w="392" w:type="dxa"/>
          </w:tcPr>
          <w:p w:rsidR="00BF2752" w:rsidRPr="00BF2752" w:rsidRDefault="00D01F21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36" w:type="dxa"/>
          </w:tcPr>
          <w:p w:rsidR="00BF2752" w:rsidRDefault="00D01F21" w:rsidP="003C0716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„Проблеми на предучилищното </w:t>
            </w:r>
            <w:r w:rsidR="003C0716" w:rsidRPr="003C0716">
              <w:rPr>
                <w:rFonts w:ascii="Times New Roman" w:hAnsi="Times New Roman" w:cs="Times New Roman"/>
                <w:lang w:val="bg-BG"/>
              </w:rPr>
              <w:t>обучен</w:t>
            </w:r>
            <w:r>
              <w:rPr>
                <w:rFonts w:ascii="Times New Roman" w:hAnsi="Times New Roman" w:cs="Times New Roman"/>
                <w:lang w:val="bg-BG"/>
              </w:rPr>
              <w:t>ие и възпитание на деца</w:t>
            </w:r>
            <w:r w:rsidR="003C0716" w:rsidRPr="003C0716">
              <w:rPr>
                <w:rFonts w:ascii="Times New Roman" w:hAnsi="Times New Roman" w:cs="Times New Roman"/>
                <w:lang w:val="bg-BG"/>
              </w:rPr>
              <w:t>та в смесена група.”</w:t>
            </w:r>
          </w:p>
        </w:tc>
        <w:tc>
          <w:tcPr>
            <w:tcW w:w="1417" w:type="dxa"/>
          </w:tcPr>
          <w:p w:rsidR="00BF2752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F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2127" w:type="dxa"/>
          </w:tcPr>
          <w:p w:rsid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04" w:type="dxa"/>
          </w:tcPr>
          <w:p w:rsidR="00BF2752" w:rsidRPr="00BF2752" w:rsidRDefault="00BF2752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01F21" w:rsidTr="00D01F21">
        <w:tc>
          <w:tcPr>
            <w:tcW w:w="392" w:type="dxa"/>
          </w:tcPr>
          <w:p w:rsidR="00D01F21" w:rsidRDefault="00D01F21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36" w:type="dxa"/>
          </w:tcPr>
          <w:p w:rsidR="00D01F21" w:rsidRPr="003C0716" w:rsidRDefault="00D01F21" w:rsidP="00D01F21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D01F21">
              <w:rPr>
                <w:rFonts w:ascii="Times New Roman" w:hAnsi="Times New Roman" w:cs="Times New Roman"/>
                <w:lang w:val="bg-BG"/>
              </w:rPr>
              <w:t>Иновативни технологии и практически модели за справяне с</w:t>
            </w:r>
            <w:r>
              <w:rPr>
                <w:rFonts w:ascii="Times New Roman" w:hAnsi="Times New Roman" w:cs="Times New Roman"/>
                <w:lang w:val="bg-BG"/>
              </w:rPr>
              <w:t xml:space="preserve"> проблемното поведение на децата”</w:t>
            </w:r>
          </w:p>
        </w:tc>
        <w:tc>
          <w:tcPr>
            <w:tcW w:w="141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F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212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04" w:type="dxa"/>
          </w:tcPr>
          <w:p w:rsidR="00D01F21" w:rsidRPr="00BF2752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01F21" w:rsidTr="00D01F21">
        <w:tc>
          <w:tcPr>
            <w:tcW w:w="392" w:type="dxa"/>
          </w:tcPr>
          <w:p w:rsidR="00D01F21" w:rsidRDefault="00D01F21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36" w:type="dxa"/>
          </w:tcPr>
          <w:p w:rsidR="00D01F21" w:rsidRPr="003C0716" w:rsidRDefault="00D01F21" w:rsidP="003C0716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 w:rsidRPr="00D01F21">
              <w:rPr>
                <w:rFonts w:ascii="Times New Roman" w:hAnsi="Times New Roman" w:cs="Times New Roman"/>
                <w:lang w:val="bg-BG"/>
              </w:rPr>
              <w:t>Работа по национални проекти и програми</w:t>
            </w:r>
          </w:p>
        </w:tc>
        <w:tc>
          <w:tcPr>
            <w:tcW w:w="141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F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212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04" w:type="dxa"/>
          </w:tcPr>
          <w:p w:rsidR="00D01F21" w:rsidRPr="00BF2752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01F21" w:rsidTr="00D01F21">
        <w:tc>
          <w:tcPr>
            <w:tcW w:w="392" w:type="dxa"/>
          </w:tcPr>
          <w:p w:rsidR="00D01F21" w:rsidRDefault="00D01F21" w:rsidP="009433D8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36" w:type="dxa"/>
          </w:tcPr>
          <w:p w:rsidR="00D01F21" w:rsidRPr="003C0716" w:rsidRDefault="00D01F21" w:rsidP="00D01F21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„Техники за овладяване и кон</w:t>
            </w:r>
            <w:r w:rsidRPr="00D01F21">
              <w:rPr>
                <w:rFonts w:ascii="Times New Roman" w:hAnsi="Times New Roman" w:cs="Times New Roman"/>
                <w:lang w:val="bg-BG"/>
              </w:rPr>
              <w:t>трол на професионалния стрес”</w:t>
            </w:r>
          </w:p>
        </w:tc>
        <w:tc>
          <w:tcPr>
            <w:tcW w:w="141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01F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Обучение</w:t>
            </w:r>
          </w:p>
        </w:tc>
        <w:tc>
          <w:tcPr>
            <w:tcW w:w="2127" w:type="dxa"/>
          </w:tcPr>
          <w:p w:rsidR="00D01F21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04" w:type="dxa"/>
          </w:tcPr>
          <w:p w:rsidR="00D01F21" w:rsidRPr="00BF2752" w:rsidRDefault="00D01F21" w:rsidP="00BF2752">
            <w:pPr>
              <w:tabs>
                <w:tab w:val="left" w:pos="3686"/>
              </w:tabs>
              <w:ind w:right="-42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69BE" w:rsidRDefault="003D69BE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D01F21" w:rsidRPr="00D01F21" w:rsidRDefault="00D01F21" w:rsidP="00D01F21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01F21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КОНТРОЛНА ДЕЙНОСТ</w:t>
      </w:r>
    </w:p>
    <w:p w:rsidR="003D69BE" w:rsidRDefault="00D01F21" w:rsidP="00D01F21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D01F21">
        <w:rPr>
          <w:rFonts w:ascii="Times New Roman" w:hAnsi="Times New Roman" w:cs="Times New Roman"/>
          <w:sz w:val="24"/>
          <w:szCs w:val="24"/>
          <w:lang w:val="bg-BG"/>
        </w:rPr>
        <w:t>1.Обект и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 предмет на контролната дейност:</w:t>
      </w:r>
    </w:p>
    <w:p w:rsidR="00016489" w:rsidRPr="00016489" w:rsidRDefault="00016489" w:rsidP="0001648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- </w:t>
      </w:r>
      <w:r w:rsidRPr="00016489">
        <w:rPr>
          <w:rFonts w:ascii="Times New Roman" w:hAnsi="Times New Roman" w:cs="Times New Roman"/>
          <w:sz w:val="24"/>
          <w:szCs w:val="24"/>
          <w:lang w:val="bg-BG"/>
        </w:rPr>
        <w:t>процесът на възпитание, социализация, обучение и отглеждане на децата;</w:t>
      </w:r>
    </w:p>
    <w:p w:rsidR="00D01F21" w:rsidRPr="00D01F21" w:rsidRDefault="00016489" w:rsidP="00016489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- </w:t>
      </w:r>
      <w:r w:rsidRPr="00016489">
        <w:rPr>
          <w:rFonts w:ascii="Times New Roman" w:hAnsi="Times New Roman" w:cs="Times New Roman"/>
          <w:sz w:val="24"/>
          <w:szCs w:val="24"/>
          <w:lang w:val="bg-BG"/>
        </w:rPr>
        <w:t xml:space="preserve">учителят – педагог и мениджър на детската </w:t>
      </w:r>
      <w:r>
        <w:rPr>
          <w:rFonts w:ascii="Times New Roman" w:hAnsi="Times New Roman" w:cs="Times New Roman"/>
          <w:sz w:val="24"/>
          <w:szCs w:val="24"/>
          <w:lang w:val="bg-BG"/>
        </w:rPr>
        <w:t>група;</w:t>
      </w:r>
    </w:p>
    <w:p w:rsidR="00D01F21" w:rsidRPr="00D01F21" w:rsidRDefault="00D01F21" w:rsidP="00D01F21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>- р</w:t>
      </w:r>
      <w:r w:rsidRPr="00D01F21">
        <w:rPr>
          <w:rFonts w:ascii="Times New Roman" w:hAnsi="Times New Roman" w:cs="Times New Roman"/>
          <w:sz w:val="24"/>
          <w:szCs w:val="24"/>
          <w:lang w:val="bg-BG"/>
        </w:rPr>
        <w:t>аботата на непедагогическия персонал;</w:t>
      </w:r>
    </w:p>
    <w:p w:rsidR="00D01F21" w:rsidRPr="00D01F21" w:rsidRDefault="00D01F21" w:rsidP="00D01F21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D01F21">
        <w:rPr>
          <w:rFonts w:ascii="Times New Roman" w:hAnsi="Times New Roman" w:cs="Times New Roman"/>
          <w:sz w:val="24"/>
          <w:szCs w:val="24"/>
          <w:lang w:val="bg-BG"/>
        </w:rPr>
        <w:t>2.Форми на контролната дейност.</w:t>
      </w:r>
    </w:p>
    <w:p w:rsidR="00D01F21" w:rsidRPr="00D01F21" w:rsidRDefault="00D01F21" w:rsidP="00D01F21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>2.1 П</w:t>
      </w:r>
      <w:r w:rsidRPr="00D01F21">
        <w:rPr>
          <w:rFonts w:ascii="Times New Roman" w:hAnsi="Times New Roman" w:cs="Times New Roman"/>
          <w:sz w:val="24"/>
          <w:szCs w:val="24"/>
          <w:lang w:val="bg-BG"/>
        </w:rPr>
        <w:t xml:space="preserve">едагогически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>контрол</w:t>
      </w:r>
    </w:p>
    <w:p w:rsidR="00F24F56" w:rsidRDefault="00D01F21" w:rsidP="00F24F5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bg-BG"/>
        </w:rPr>
        <w:t>ематич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>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F24F56" w:rsidRPr="00F24F56">
        <w:rPr>
          <w:rFonts w:ascii="Times New Roman" w:hAnsi="Times New Roman" w:cs="Times New Roman"/>
          <w:sz w:val="24"/>
          <w:szCs w:val="24"/>
          <w:lang w:val="bg-BG"/>
        </w:rPr>
        <w:t>рофесионално подпомагане за развитие на професионалната компетентност на  педагогическите специалисти по актуални и определящи за качеството на дейността на детската градина теми.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</w:p>
    <w:p w:rsidR="00F24F56" w:rsidRDefault="00F24F56" w:rsidP="00F24F5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D01F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489">
        <w:rPr>
          <w:rFonts w:ascii="Times New Roman" w:hAnsi="Times New Roman" w:cs="Times New Roman"/>
          <w:sz w:val="24"/>
          <w:szCs w:val="24"/>
          <w:lang w:val="bg-BG"/>
        </w:rPr>
        <w:t xml:space="preserve">текущ -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F24F56">
        <w:rPr>
          <w:rFonts w:ascii="Times New Roman" w:hAnsi="Times New Roman" w:cs="Times New Roman"/>
          <w:sz w:val="24"/>
          <w:szCs w:val="24"/>
          <w:lang w:val="bg-BG"/>
        </w:rPr>
        <w:t>сигуряване на съответствие с оч</w:t>
      </w:r>
      <w:r>
        <w:rPr>
          <w:rFonts w:ascii="Times New Roman" w:hAnsi="Times New Roman" w:cs="Times New Roman"/>
          <w:sz w:val="24"/>
          <w:szCs w:val="24"/>
          <w:lang w:val="bg-BG"/>
        </w:rPr>
        <w:t>акваното качество на дейността.</w:t>
      </w:r>
    </w:p>
    <w:p w:rsidR="00F24F56" w:rsidRDefault="00F24F56" w:rsidP="00F24F56">
      <w:pPr>
        <w:tabs>
          <w:tab w:val="left" w:pos="284"/>
          <w:tab w:val="left" w:pos="567"/>
          <w:tab w:val="left" w:pos="1134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F24F56">
        <w:rPr>
          <w:rFonts w:ascii="Times New Roman" w:hAnsi="Times New Roman" w:cs="Times New Roman"/>
          <w:sz w:val="24"/>
          <w:szCs w:val="24"/>
          <w:lang w:val="bg-BG"/>
        </w:rPr>
        <w:t>Професионално подпомагане и корекция при необходимост.</w:t>
      </w:r>
      <w:r w:rsidR="00D01F21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D01F21" w:rsidRPr="00D01F21" w:rsidRDefault="00D01F21" w:rsidP="00F24F56">
      <w:pPr>
        <w:tabs>
          <w:tab w:val="left" w:pos="284"/>
          <w:tab w:val="left" w:pos="567"/>
          <w:tab w:val="left" w:pos="1134"/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 xml:space="preserve">        2.2</w:t>
      </w:r>
      <w:r w:rsidR="004A24D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Административ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>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24F56" w:rsidRPr="00F24F56">
        <w:rPr>
          <w:rFonts w:ascii="Times New Roman" w:hAnsi="Times New Roman" w:cs="Times New Roman"/>
          <w:sz w:val="24"/>
          <w:szCs w:val="24"/>
          <w:lang w:val="bg-BG"/>
        </w:rPr>
        <w:t>контрол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- </w:t>
      </w:r>
      <w:r w:rsidR="00F24F5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24F56" w:rsidRPr="00F24F56">
        <w:rPr>
          <w:rFonts w:ascii="Times New Roman" w:hAnsi="Times New Roman" w:cs="Times New Roman"/>
          <w:sz w:val="24"/>
          <w:szCs w:val="24"/>
          <w:lang w:val="bg-BG"/>
        </w:rPr>
        <w:t xml:space="preserve">дминистративно-организационно подпомагане за професионално изпълнение на задълженията на работещите.  Създаване на оптимални условия за качество на предагогическото взаимодействие в детската градина </w:t>
      </w:r>
    </w:p>
    <w:p w:rsidR="003815AF" w:rsidRPr="00CB03EE" w:rsidRDefault="003815AF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8"/>
          <w:szCs w:val="28"/>
          <w:lang w:val="bg-BG"/>
        </w:rPr>
      </w:pP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lang w:val="bg-BG"/>
        </w:rPr>
      </w:pPr>
      <w:r w:rsidRPr="003815AF">
        <w:rPr>
          <w:rFonts w:ascii="Times New Roman" w:hAnsi="Times New Roman" w:cs="Times New Roman"/>
          <w:b/>
          <w:lang w:val="bg-BG"/>
        </w:rPr>
        <w:t>ОСНОВНИ ПРИОРИТЕТИ ВЪВ ВЗАИМОДЕЙСТВИЯТА С ФАКТОРИТЕ ОТ СОЦИАЛНАТА СРЕДА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А.Интеграционни връзки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1.Утвърждаване на контактите с обществени и културни институции с цел на ефективно подпомагане на многообразното въздействие върху подрастващите.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2.Обогатяване на съвместната дейност и сътрудничество с неправителствени организации –читалища и др.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3.Установяване на по-тесни контакти с частни фирми за съвместни дейности с цел подобряване на материалната база в детската градина.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Б. Взаимодействие с родителите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1.Осъществяване на взаимодействие с родителите чрез съвместни дейности.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2.Съдействие от родителите при подготовка и провеждане на мероприятия в детската градина.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3.Изготвяне на анкетни карти за попълване от родителите,относно проблеми в детската градина.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4.Изготвяне на табло за информация на родителите.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3.Еж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 xml:space="preserve">едневни разговори и консултации с родителите 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>относно: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>възпитанието,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>обучението,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>храненето и закаляването на децата.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5.Провеждане на родителски срещи: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b/>
          <w:sz w:val="24"/>
          <w:szCs w:val="24"/>
          <w:lang w:val="bg-BG"/>
        </w:rPr>
        <w:t>м.септември</w:t>
      </w:r>
    </w:p>
    <w:p w:rsidR="004935DB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lastRenderedPageBreak/>
        <w:t>1.</w:t>
      </w:r>
      <w:r w:rsidR="004935DB"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Запознаване на родителите с Правилника и дейността на ДГ и 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тематичното разпределение </w:t>
      </w:r>
      <w:r w:rsidR="004935DB" w:rsidRPr="003815AF">
        <w:rPr>
          <w:rFonts w:ascii="Times New Roman" w:hAnsi="Times New Roman" w:cs="Times New Roman"/>
          <w:sz w:val="24"/>
          <w:szCs w:val="24"/>
          <w:lang w:val="bg-BG"/>
        </w:rPr>
        <w:t>за обучение на децата</w:t>
      </w: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 по отделните направления</w:t>
      </w:r>
      <w:r w:rsidR="004935DB" w:rsidRPr="003815A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2.Избор на родителски актив.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3.Здравна беседа </w:t>
      </w:r>
    </w:p>
    <w:p w:rsidR="004935DB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b/>
          <w:sz w:val="24"/>
          <w:szCs w:val="24"/>
          <w:lang w:val="bg-BG"/>
        </w:rPr>
        <w:t>м.ноември</w:t>
      </w:r>
    </w:p>
    <w:p w:rsidR="004935DB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935DB" w:rsidRPr="003815AF">
        <w:rPr>
          <w:rFonts w:ascii="Times New Roman" w:hAnsi="Times New Roman" w:cs="Times New Roman"/>
          <w:sz w:val="24"/>
          <w:szCs w:val="24"/>
          <w:lang w:val="bg-BG"/>
        </w:rPr>
        <w:t>Запознаване на родителите с техники за превенция и преодоляване на детската агресия.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2.Дискусия за организация на зимните празници.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b/>
          <w:sz w:val="24"/>
          <w:szCs w:val="24"/>
          <w:lang w:val="bg-BG"/>
        </w:rPr>
        <w:t>м.февруари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1.Беседа с родителите постигане на по-добри резултати във възпитанието на децата.</w:t>
      </w:r>
    </w:p>
    <w:p w:rsidR="006D5A28" w:rsidRPr="003815AF" w:rsidRDefault="006D5A28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3815AF" w:rsidRPr="003815AF">
        <w:rPr>
          <w:rFonts w:ascii="Times New Roman" w:hAnsi="Times New Roman" w:cs="Times New Roman"/>
          <w:sz w:val="24"/>
          <w:szCs w:val="24"/>
          <w:lang w:val="bg-BG"/>
        </w:rPr>
        <w:t>Обсъждане на график за предстоящите празници- Баба Марта и Осми март.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м.май </w:t>
      </w:r>
    </w:p>
    <w:p w:rsidR="003815AF" w:rsidRPr="003815AF" w:rsidRDefault="003815AF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1.Здравна беседа – „Предпазване на децата от кърлежи”.</w:t>
      </w:r>
    </w:p>
    <w:p w:rsidR="004935DB" w:rsidRPr="003815AF" w:rsidRDefault="003815AF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2.Беседа</w:t>
      </w:r>
      <w:r w:rsidR="004935DB"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 относно изискванията за задължителната предучилищна подготовка.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В.Задачи и форми на комисията по безопасност на движението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  Задачи: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1.Да се изградят елементарни представи и понятия за пътното движение и начални умения за безопасно придвижване като пешеходци.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2.Развиване сензориката на децата,възприемане и различаване цветове и форми,движение,анализиране на информация от светлинни и звукови сигнали.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3.Опазване живота и здравето на децата,педагогическия и непедагогическия персонал в детското заведение.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4.Създаване на оптимални условия за условия за безопасно придвижване от дома до детската градина и обратно.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5.Разширяване кръгозора чрез запознаване с основните опасности и способи за тяхното предотвратяване.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Форми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- Среща на децата с представител на Районна полиция на МВР гр.Никопол.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- Обучение на децата по БДП и осигуряване с  учебни помагала”Азбука на безопасност”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Г.Задачи и форми на комисията по охрана на труда.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Задачи: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 Начин и ред за прилагането на правилника ЗБУТ.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2.Общи основни задължения и права на работниците 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и служителите за спазване на  правилника за здравословен и безопасен труд.</w:t>
      </w:r>
    </w:p>
    <w:p w:rsidR="004935DB" w:rsidRPr="003815AF" w:rsidRDefault="004935DB" w:rsidP="003815AF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3.Задължения ,отговорности  и права на длъжностните лица и учащите за осигуряване и спазване на безопасни и здравословни условия и правила на възпитание, обучение и труд .</w:t>
      </w:r>
    </w:p>
    <w:p w:rsidR="004935DB" w:rsidRPr="003815AF" w:rsidRDefault="004935DB" w:rsidP="003815AF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Форми: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lastRenderedPageBreak/>
        <w:t>- Начален и периодичен инструктаж на персонала на детското заведение.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Д.Задачи и форми за работа на комисията за  защита при възникване на бедствия, аварии и инциденти.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Задачи:</w:t>
      </w:r>
    </w:p>
    <w:p w:rsidR="004935DB" w:rsidRPr="003815AF" w:rsidRDefault="004935DB" w:rsidP="003815AF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1.Да се извърши организация за работа и действия на децата, педагогическия, административния и помощен персонал при възникване на бедствия, аварии и инциденти, застрашаващи живота и здравето им, след извършване и оценка на обстановката, даденостите и категорията на децата.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2.Да се набележат мероприятия за намаляване на опасностите при възникване на БАК.  </w:t>
      </w:r>
    </w:p>
    <w:p w:rsidR="004935DB" w:rsidRPr="003815AF" w:rsidRDefault="004935DB" w:rsidP="003815AF">
      <w:pPr>
        <w:tabs>
          <w:tab w:val="left" w:pos="3686"/>
        </w:tabs>
        <w:spacing w:after="0"/>
        <w:ind w:right="-42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3.Запазване живота и здравето на децата, педагогическия, административния и помощен персонал на детската градина.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Форми: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- Провеждане на тренировка за усвояване на плана за действие при БАК и инциденти;</w:t>
      </w:r>
    </w:p>
    <w:p w:rsidR="004935DB" w:rsidRPr="003815AF" w:rsidRDefault="004935DB" w:rsidP="004935DB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3815AF">
        <w:rPr>
          <w:rFonts w:ascii="Times New Roman" w:hAnsi="Times New Roman" w:cs="Times New Roman"/>
          <w:sz w:val="24"/>
          <w:szCs w:val="24"/>
          <w:lang w:val="bg-BG"/>
        </w:rPr>
        <w:t>- Овладяване знанията на децата от предучилищна възраст за</w:t>
      </w:r>
      <w:r w:rsidR="003815AF" w:rsidRPr="003815AF">
        <w:rPr>
          <w:rFonts w:ascii="Times New Roman" w:hAnsi="Times New Roman" w:cs="Times New Roman"/>
          <w:sz w:val="24"/>
          <w:szCs w:val="24"/>
          <w:lang w:val="bg-BG"/>
        </w:rPr>
        <w:t xml:space="preserve"> действия при бедствия и аварии.</w:t>
      </w:r>
    </w:p>
    <w:p w:rsidR="004935DB" w:rsidRPr="003815AF" w:rsidRDefault="004935DB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Pr="003815AF" w:rsidRDefault="004935DB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Pr="003815AF" w:rsidRDefault="004935DB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Pr="004935DB" w:rsidRDefault="004935DB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4935DB" w:rsidRPr="004935DB" w:rsidRDefault="004935DB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1C59A6" w:rsidRPr="00EF3B3E" w:rsidRDefault="001C59A6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F3B3E">
        <w:rPr>
          <w:rFonts w:ascii="Times New Roman" w:hAnsi="Times New Roman" w:cs="Times New Roman"/>
          <w:sz w:val="24"/>
          <w:szCs w:val="24"/>
          <w:lang w:val="bg-BG"/>
        </w:rPr>
        <w:t>Годишният план на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15AF" w:rsidRPr="00EF3B3E">
        <w:rPr>
          <w:rFonts w:ascii="Times New Roman" w:hAnsi="Times New Roman" w:cs="Times New Roman"/>
          <w:sz w:val="24"/>
          <w:szCs w:val="24"/>
          <w:lang w:val="bg-BG"/>
        </w:rPr>
        <w:t>ДГ“Здравец“</w:t>
      </w:r>
      <w:r w:rsidRPr="00EF3B3E">
        <w:rPr>
          <w:rFonts w:ascii="Times New Roman" w:hAnsi="Times New Roman" w:cs="Times New Roman"/>
          <w:sz w:val="24"/>
          <w:szCs w:val="24"/>
          <w:lang w:val="bg-BG"/>
        </w:rPr>
        <w:t xml:space="preserve"> като етап от изпълнението на Стратегията на детската </w:t>
      </w:r>
    </w:p>
    <w:p w:rsidR="001C59A6" w:rsidRPr="00EF3B3E" w:rsidRDefault="001C59A6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F3B3E">
        <w:rPr>
          <w:rFonts w:ascii="Times New Roman" w:hAnsi="Times New Roman" w:cs="Times New Roman"/>
          <w:sz w:val="24"/>
          <w:szCs w:val="24"/>
          <w:lang w:val="bg-BG"/>
        </w:rPr>
        <w:t xml:space="preserve">градина </w:t>
      </w:r>
      <w:r w:rsidR="003815AF" w:rsidRPr="00EF3B3E">
        <w:rPr>
          <w:rFonts w:ascii="Times New Roman" w:hAnsi="Times New Roman" w:cs="Times New Roman"/>
          <w:sz w:val="24"/>
          <w:szCs w:val="24"/>
          <w:lang w:val="bg-BG"/>
        </w:rPr>
        <w:t xml:space="preserve">е приет с решение </w:t>
      </w:r>
      <w:r w:rsidRPr="00EF3B3E">
        <w:rPr>
          <w:rFonts w:ascii="Times New Roman" w:hAnsi="Times New Roman" w:cs="Times New Roman"/>
          <w:sz w:val="24"/>
          <w:szCs w:val="24"/>
          <w:lang w:val="bg-BG"/>
        </w:rPr>
        <w:t>на педагогически</w:t>
      </w:r>
      <w:r w:rsidR="003815AF" w:rsidRPr="00EF3B3E">
        <w:rPr>
          <w:rFonts w:ascii="Times New Roman" w:hAnsi="Times New Roman" w:cs="Times New Roman"/>
          <w:sz w:val="24"/>
          <w:szCs w:val="24"/>
          <w:lang w:val="bg-BG"/>
        </w:rPr>
        <w:t xml:space="preserve">я съвет – Протокол </w:t>
      </w:r>
      <w:r w:rsidR="00EF3B3E" w:rsidRPr="00EF3B3E">
        <w:rPr>
          <w:rFonts w:ascii="Times New Roman" w:hAnsi="Times New Roman" w:cs="Times New Roman"/>
          <w:sz w:val="24"/>
          <w:szCs w:val="24"/>
          <w:lang w:val="bg-BG"/>
        </w:rPr>
        <w:t>№ 8/</w:t>
      </w:r>
      <w:r w:rsidR="006E7BD0">
        <w:rPr>
          <w:rFonts w:ascii="Times New Roman" w:hAnsi="Times New Roman" w:cs="Times New Roman"/>
          <w:sz w:val="24"/>
          <w:szCs w:val="24"/>
          <w:lang w:val="bg-BG"/>
        </w:rPr>
        <w:t>13.09.2017</w:t>
      </w:r>
      <w:r w:rsidRPr="00EF3B3E">
        <w:rPr>
          <w:rFonts w:ascii="Times New Roman" w:hAnsi="Times New Roman" w:cs="Times New Roman"/>
          <w:sz w:val="24"/>
          <w:szCs w:val="24"/>
          <w:lang w:val="bg-BG"/>
        </w:rPr>
        <w:t>г..и утвърде</w:t>
      </w:r>
      <w:r w:rsidR="00CB03EE">
        <w:rPr>
          <w:rFonts w:ascii="Times New Roman" w:hAnsi="Times New Roman" w:cs="Times New Roman"/>
          <w:sz w:val="24"/>
          <w:szCs w:val="24"/>
          <w:lang w:val="bg-BG"/>
        </w:rPr>
        <w:t>н със заповед на директора № 70/ 14</w:t>
      </w:r>
      <w:bookmarkStart w:id="0" w:name="_GoBack"/>
      <w:bookmarkEnd w:id="0"/>
      <w:r w:rsidR="006E7BD0">
        <w:rPr>
          <w:rFonts w:ascii="Times New Roman" w:hAnsi="Times New Roman" w:cs="Times New Roman"/>
          <w:sz w:val="24"/>
          <w:szCs w:val="24"/>
          <w:lang w:val="bg-BG"/>
        </w:rPr>
        <w:t>.09.2017</w:t>
      </w:r>
      <w:r w:rsidRPr="00EF3B3E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1C59A6" w:rsidRPr="00EF3B3E" w:rsidRDefault="001C59A6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1C59A6" w:rsidRPr="00EF3B3E" w:rsidRDefault="001C59A6" w:rsidP="001C59A6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  <w:r w:rsidRPr="00EF3B3E">
        <w:rPr>
          <w:rFonts w:ascii="Times New Roman" w:hAnsi="Times New Roman" w:cs="Times New Roman"/>
          <w:sz w:val="24"/>
          <w:szCs w:val="24"/>
          <w:lang w:val="bg-BG"/>
        </w:rPr>
        <w:t>При възникнала необходимост годишния план може да бъде актуализиран през учебната година.</w:t>
      </w:r>
    </w:p>
    <w:p w:rsidR="001C59A6" w:rsidRPr="00EF3B3E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sz w:val="24"/>
          <w:szCs w:val="24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p w:rsidR="001C59A6" w:rsidRPr="009433D8" w:rsidRDefault="001C59A6" w:rsidP="009433D8">
      <w:pPr>
        <w:tabs>
          <w:tab w:val="left" w:pos="3686"/>
        </w:tabs>
        <w:spacing w:after="0"/>
        <w:ind w:right="-421"/>
        <w:rPr>
          <w:rFonts w:ascii="Times New Roman" w:hAnsi="Times New Roman" w:cs="Times New Roman"/>
          <w:lang w:val="bg-BG"/>
        </w:rPr>
      </w:pPr>
    </w:p>
    <w:sectPr w:rsidR="001C59A6" w:rsidRPr="009433D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CE" w:rsidRDefault="000F50CE" w:rsidP="007A37F7">
      <w:pPr>
        <w:spacing w:after="0" w:line="240" w:lineRule="auto"/>
      </w:pPr>
      <w:r>
        <w:separator/>
      </w:r>
    </w:p>
  </w:endnote>
  <w:endnote w:type="continuationSeparator" w:id="0">
    <w:p w:rsidR="000F50CE" w:rsidRDefault="000F50CE" w:rsidP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CE" w:rsidRDefault="000F50CE" w:rsidP="007A37F7">
      <w:pPr>
        <w:spacing w:after="0" w:line="240" w:lineRule="auto"/>
      </w:pPr>
      <w:r>
        <w:separator/>
      </w:r>
    </w:p>
  </w:footnote>
  <w:footnote w:type="continuationSeparator" w:id="0">
    <w:p w:rsidR="000F50CE" w:rsidRDefault="000F50CE" w:rsidP="007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7" w:rsidRPr="00921E66" w:rsidRDefault="007A37F7" w:rsidP="00A32C3E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591EDD8A" wp14:editId="1025DEC3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7A37F7" w:rsidRPr="00921E66" w:rsidRDefault="00D917DE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proofErr w:type="spellStart"/>
    <w:proofErr w:type="gramStart"/>
    <w:r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>
      <w:rPr>
        <w:rFonts w:ascii="Arial Narrow" w:hAnsi="Arial Narrow" w:cs="Times New Roman"/>
        <w:sz w:val="24"/>
        <w:szCs w:val="24"/>
      </w:rPr>
      <w:t>: 0884</w:t>
    </w:r>
    <w:r w:rsidR="007A37F7" w:rsidRPr="00921E66">
      <w:rPr>
        <w:rFonts w:ascii="Arial Narrow" w:hAnsi="Arial Narrow" w:cs="Times New Roman"/>
        <w:sz w:val="24"/>
        <w:szCs w:val="24"/>
      </w:rPr>
      <w:t xml:space="preserve">699946 e-mail: </w:t>
    </w:r>
    <w:hyperlink r:id="rId2" w:history="1">
      <w:r w:rsidR="00A32C3E" w:rsidRPr="00AB2681">
        <w:rPr>
          <w:rStyle w:val="a7"/>
          <w:rFonts w:ascii="Arial Narrow" w:hAnsi="Arial Narrow" w:cs="Times New Roman"/>
          <w:sz w:val="24"/>
          <w:szCs w:val="24"/>
        </w:rPr>
        <w:t>dg_zdravec@abv.bg</w:t>
      </w:r>
    </w:hyperlink>
  </w:p>
  <w:p w:rsidR="007A37F7" w:rsidRPr="00921E66" w:rsidRDefault="007A37F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7A37F7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F9A56" wp14:editId="78309142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7A37F7" w:rsidRPr="00921E66" w:rsidRDefault="007A37F7" w:rsidP="007A37F7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7A37F7" w:rsidRDefault="007A3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CA3"/>
    <w:multiLevelType w:val="hybridMultilevel"/>
    <w:tmpl w:val="C47C5F96"/>
    <w:lvl w:ilvl="0" w:tplc="EE04CD20">
      <w:start w:val="2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8B5A2D"/>
    <w:multiLevelType w:val="hybridMultilevel"/>
    <w:tmpl w:val="C0DC70D0"/>
    <w:lvl w:ilvl="0" w:tplc="60F4CB7E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5119C"/>
    <w:multiLevelType w:val="hybridMultilevel"/>
    <w:tmpl w:val="4922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36BD4"/>
    <w:multiLevelType w:val="hybridMultilevel"/>
    <w:tmpl w:val="43F09D68"/>
    <w:lvl w:ilvl="0" w:tplc="60F4CB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67D72"/>
    <w:multiLevelType w:val="hybridMultilevel"/>
    <w:tmpl w:val="EF6CC440"/>
    <w:lvl w:ilvl="0" w:tplc="65D6497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100C"/>
    <w:multiLevelType w:val="hybridMultilevel"/>
    <w:tmpl w:val="F42CEE60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61808"/>
    <w:multiLevelType w:val="hybridMultilevel"/>
    <w:tmpl w:val="31840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334E7"/>
    <w:multiLevelType w:val="hybridMultilevel"/>
    <w:tmpl w:val="D8D63894"/>
    <w:lvl w:ilvl="0" w:tplc="E966A1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EE"/>
    <w:rsid w:val="00016489"/>
    <w:rsid w:val="0003509C"/>
    <w:rsid w:val="000435BE"/>
    <w:rsid w:val="00061923"/>
    <w:rsid w:val="00073E15"/>
    <w:rsid w:val="00081A69"/>
    <w:rsid w:val="000F50CE"/>
    <w:rsid w:val="00100EEE"/>
    <w:rsid w:val="00182451"/>
    <w:rsid w:val="001C59A6"/>
    <w:rsid w:val="00246903"/>
    <w:rsid w:val="002611EA"/>
    <w:rsid w:val="002A192E"/>
    <w:rsid w:val="003219F6"/>
    <w:rsid w:val="00322206"/>
    <w:rsid w:val="003239E1"/>
    <w:rsid w:val="00341420"/>
    <w:rsid w:val="003815AF"/>
    <w:rsid w:val="003C0716"/>
    <w:rsid w:val="003D69BE"/>
    <w:rsid w:val="00403D82"/>
    <w:rsid w:val="00406156"/>
    <w:rsid w:val="004935DB"/>
    <w:rsid w:val="004A24DA"/>
    <w:rsid w:val="004F4878"/>
    <w:rsid w:val="005644D8"/>
    <w:rsid w:val="005B0880"/>
    <w:rsid w:val="005C700C"/>
    <w:rsid w:val="005F24EE"/>
    <w:rsid w:val="006203E8"/>
    <w:rsid w:val="006D5A28"/>
    <w:rsid w:val="006E7BD0"/>
    <w:rsid w:val="007770CE"/>
    <w:rsid w:val="007A37F7"/>
    <w:rsid w:val="007B3DFC"/>
    <w:rsid w:val="007F2D59"/>
    <w:rsid w:val="007F52EC"/>
    <w:rsid w:val="008278DA"/>
    <w:rsid w:val="00844D83"/>
    <w:rsid w:val="009378AB"/>
    <w:rsid w:val="009433D8"/>
    <w:rsid w:val="009A4473"/>
    <w:rsid w:val="009F5694"/>
    <w:rsid w:val="009F63FE"/>
    <w:rsid w:val="00A32C3E"/>
    <w:rsid w:val="00A43E61"/>
    <w:rsid w:val="00A62375"/>
    <w:rsid w:val="00BD52F9"/>
    <w:rsid w:val="00BF2752"/>
    <w:rsid w:val="00CA198A"/>
    <w:rsid w:val="00CA3A62"/>
    <w:rsid w:val="00CB03EE"/>
    <w:rsid w:val="00CF08B9"/>
    <w:rsid w:val="00D01F21"/>
    <w:rsid w:val="00D17971"/>
    <w:rsid w:val="00D917DE"/>
    <w:rsid w:val="00DD0B5C"/>
    <w:rsid w:val="00E07BF7"/>
    <w:rsid w:val="00E72DED"/>
    <w:rsid w:val="00EC7F0D"/>
    <w:rsid w:val="00EF3B3E"/>
    <w:rsid w:val="00F10FD3"/>
    <w:rsid w:val="00F17672"/>
    <w:rsid w:val="00F24F56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770CE"/>
    <w:pPr>
      <w:ind w:left="720"/>
      <w:contextualSpacing/>
    </w:pPr>
  </w:style>
  <w:style w:type="table" w:styleId="a9">
    <w:name w:val="Table Grid"/>
    <w:basedOn w:val="a1"/>
    <w:uiPriority w:val="59"/>
    <w:rsid w:val="004F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F5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770CE"/>
    <w:pPr>
      <w:ind w:left="720"/>
      <w:contextualSpacing/>
    </w:pPr>
  </w:style>
  <w:style w:type="table" w:styleId="a9">
    <w:name w:val="Table Grid"/>
    <w:basedOn w:val="a1"/>
    <w:uiPriority w:val="59"/>
    <w:rsid w:val="004F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F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61</TotalTime>
  <Pages>11</Pages>
  <Words>3021</Words>
  <Characters>17222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ЦДГ</cp:lastModifiedBy>
  <cp:revision>8</cp:revision>
  <cp:lastPrinted>2017-09-18T06:44:00Z</cp:lastPrinted>
  <dcterms:created xsi:type="dcterms:W3CDTF">2017-09-17T19:45:00Z</dcterms:created>
  <dcterms:modified xsi:type="dcterms:W3CDTF">2017-09-18T06:51:00Z</dcterms:modified>
</cp:coreProperties>
</file>