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D3" w:rsidRDefault="00ED18D3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ED18D3" w:rsidRDefault="00ED18D3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ED18D3" w:rsidRDefault="00ED18D3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7F441E" w:rsidRPr="008644E7" w:rsidRDefault="007F441E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44E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УТВЪРЖДАВАМ: </w:t>
      </w:r>
    </w:p>
    <w:p w:rsidR="007F441E" w:rsidRPr="008644E7" w:rsidRDefault="007F441E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</w:pPr>
      <w:r w:rsidRPr="008644E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ДИРЕКТОР:   НАДЯ ПАПУРКОВА</w:t>
      </w:r>
    </w:p>
    <w:p w:rsidR="007F441E" w:rsidRPr="008644E7" w:rsidRDefault="007F441E" w:rsidP="007F441E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7F441E" w:rsidRPr="008644E7" w:rsidRDefault="007F441E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</w:p>
    <w:p w:rsidR="00ED18D3" w:rsidRDefault="00ED18D3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</w:p>
    <w:p w:rsidR="00ED18D3" w:rsidRPr="00ED18D3" w:rsidRDefault="00ED18D3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</w:p>
    <w:p w:rsidR="007F441E" w:rsidRPr="007F441E" w:rsidRDefault="007F441E" w:rsidP="007F441E">
      <w:pPr>
        <w:spacing w:after="0" w:line="360" w:lineRule="auto"/>
        <w:ind w:hanging="22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bg-BG"/>
        </w:rPr>
      </w:pPr>
      <w:r w:rsidRPr="007F441E">
        <w:rPr>
          <w:rFonts w:ascii="Times New Roman" w:eastAsia="Arial Unicode MS" w:hAnsi="Times New Roman" w:cs="Times New Roman"/>
          <w:b/>
          <w:sz w:val="28"/>
          <w:szCs w:val="28"/>
          <w:lang w:val="bg-BG"/>
        </w:rPr>
        <w:t>ПЛАН</w:t>
      </w:r>
    </w:p>
    <w:p w:rsidR="007F441E" w:rsidRPr="00ED18D3" w:rsidRDefault="00400441" w:rsidP="007F441E">
      <w:pPr>
        <w:spacing w:after="0" w:line="360" w:lineRule="auto"/>
        <w:ind w:hanging="22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bg-BG"/>
        </w:rPr>
      </w:pPr>
      <w:r w:rsidRPr="00ED18D3">
        <w:rPr>
          <w:rFonts w:ascii="Times New Roman" w:eastAsia="Arial Unicode MS" w:hAnsi="Times New Roman" w:cs="Times New Roman"/>
          <w:b/>
          <w:sz w:val="28"/>
          <w:szCs w:val="28"/>
          <w:lang w:val="bg-BG"/>
        </w:rPr>
        <w:t>за взаимодействие със семейството</w:t>
      </w:r>
      <w:r w:rsidR="007F441E" w:rsidRPr="00ED18D3">
        <w:rPr>
          <w:rFonts w:ascii="Times New Roman" w:eastAsia="Arial Unicode MS" w:hAnsi="Times New Roman" w:cs="Times New Roman"/>
          <w:b/>
          <w:sz w:val="28"/>
          <w:szCs w:val="28"/>
          <w:lang w:val="bg-BG"/>
        </w:rPr>
        <w:t xml:space="preserve"> в детска градина </w:t>
      </w:r>
      <w:r w:rsidR="007F441E" w:rsidRPr="00ED18D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„Здравец“</w:t>
      </w:r>
    </w:p>
    <w:p w:rsidR="007F441E" w:rsidRPr="00ED18D3" w:rsidRDefault="007F441E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ED18D3">
        <w:rPr>
          <w:rFonts w:ascii="Times New Roman" w:eastAsia="Arial Unicode MS" w:hAnsi="Times New Roman" w:cs="Times New Roman"/>
          <w:b/>
          <w:sz w:val="28"/>
          <w:szCs w:val="28"/>
          <w:lang w:val="bg-BG"/>
        </w:rPr>
        <w:t xml:space="preserve">за учебната </w:t>
      </w:r>
      <w:r w:rsidR="00400441" w:rsidRPr="00ED18D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201</w:t>
      </w:r>
      <w:r w:rsidR="00400441" w:rsidRPr="00ED18D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00441" w:rsidRPr="00ED18D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/201</w:t>
      </w:r>
      <w:r w:rsidR="00400441" w:rsidRPr="00ED18D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ED18D3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г.</w:t>
      </w: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D18D3" w:rsidRPr="006962DE" w:rsidRDefault="00ED18D3" w:rsidP="00ED18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962DE">
        <w:rPr>
          <w:rFonts w:ascii="Times New Roman" w:hAnsi="Times New Roman" w:cs="Times New Roman"/>
          <w:sz w:val="24"/>
          <w:szCs w:val="24"/>
          <w:lang w:val="bg-BG"/>
        </w:rPr>
        <w:t>Настоящият  план е приет на заседание на педагогическия съвет с</w:t>
      </w:r>
    </w:p>
    <w:p w:rsidR="00ED18D3" w:rsidRPr="006962DE" w:rsidRDefault="00ED18D3" w:rsidP="00ED18D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Протокол №8 /1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.09.201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962D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ED18D3" w:rsidRDefault="00ED18D3" w:rsidP="00ED1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D18D3" w:rsidRDefault="00ED18D3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3385C" w:rsidRDefault="0053385C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3385C" w:rsidRDefault="0053385C" w:rsidP="007F441E">
      <w:pPr>
        <w:spacing w:after="0" w:line="360" w:lineRule="auto"/>
        <w:ind w:hanging="2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ED18D3" w:rsidRPr="007F441E" w:rsidRDefault="00ED18D3" w:rsidP="007F441E">
      <w:pPr>
        <w:tabs>
          <w:tab w:val="num" w:pos="1134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val="bg-BG"/>
        </w:rPr>
      </w:pPr>
    </w:p>
    <w:p w:rsidR="007F441E" w:rsidRPr="007F441E" w:rsidRDefault="007F441E" w:rsidP="007F441E">
      <w:p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I.</w:t>
      </w:r>
      <w:r w:rsidRPr="007F441E">
        <w:rPr>
          <w:rFonts w:ascii="Times New Roman" w:eastAsia="Times New Roman" w:hAnsi="Times New Roman" w:cs="Times New Roman"/>
          <w:b/>
          <w:bCs/>
          <w:sz w:val="24"/>
          <w:szCs w:val="20"/>
          <w:lang w:val="bg-BG"/>
        </w:rPr>
        <w:t>Анализ и оценка на действителното състояние на детската градина</w:t>
      </w:r>
    </w:p>
    <w:p w:rsidR="007F441E" w:rsidRPr="007F441E" w:rsidRDefault="007F441E" w:rsidP="007F441E">
      <w:pPr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</w:pPr>
      <w:r w:rsidRPr="007F441E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 xml:space="preserve">      Възпитанието и обучението на децата </w:t>
      </w:r>
      <w:r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 xml:space="preserve">в детската градина </w:t>
      </w:r>
      <w:r w:rsidRPr="007F441E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>се организира и провежда в съответствие с Държавните образователни стандарти за ПУВ и осигурява готовността на децата за училище.</w:t>
      </w:r>
      <w:r w:rsidR="00161713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 xml:space="preserve"> </w:t>
      </w:r>
      <w:r w:rsidRPr="007F441E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>В детската градина има създадена система за организация по всички дейности, съгласуваност и отчетност на резултатите.</w:t>
      </w:r>
      <w:r w:rsidR="00161713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 xml:space="preserve"> </w:t>
      </w:r>
      <w:r w:rsidRPr="007F441E">
        <w:rPr>
          <w:rFonts w:ascii="Times New Roman" w:eastAsia="Times New Roman" w:hAnsi="Times New Roman" w:cs="Times New Roman"/>
          <w:bCs/>
          <w:sz w:val="24"/>
          <w:szCs w:val="20"/>
          <w:lang w:val="bg-BG"/>
        </w:rPr>
        <w:t>Обхванати са всички деца на територията на населеното място, подлежащи на задължително обучение.</w:t>
      </w: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II.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Цели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,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основни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задачи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приоритети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във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взаимодействието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детската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градина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със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семейството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през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новата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учебна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година</w:t>
      </w:r>
      <w:proofErr w:type="spellEnd"/>
    </w:p>
    <w:p w:rsidR="007F441E" w:rsidRPr="007F441E" w:rsidRDefault="007F441E" w:rsidP="007F441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 xml:space="preserve">     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Цели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: </w:t>
      </w:r>
    </w:p>
    <w:p w:rsidR="007F441E" w:rsidRPr="007F441E" w:rsidRDefault="007F441E" w:rsidP="007F441E">
      <w:pPr>
        <w:spacing w:after="0" w:line="240" w:lineRule="auto"/>
        <w:ind w:left="757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1.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Споделена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отговорност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развитието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просперитета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детето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161713">
      <w:pPr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4"/>
          <w:szCs w:val="20"/>
          <w:lang w:val="en-AU"/>
        </w:rPr>
        <w:t>2.</w:t>
      </w:r>
      <w:r w:rsidR="00161713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Постигане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доверителни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отношения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работещо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партньорство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сътредничество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целите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предучилищното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образование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7F441E">
      <w:pPr>
        <w:spacing w:after="0" w:line="240" w:lineRule="auto"/>
        <w:ind w:left="757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3.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Подкрепа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личностното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развитие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чрезсоциализация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общността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изграждане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ценности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7F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bg-BG"/>
        </w:rPr>
        <w:t xml:space="preserve">     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Очаквани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резултати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:</w:t>
      </w:r>
    </w:p>
    <w:p w:rsidR="007F441E" w:rsidRPr="007F441E" w:rsidRDefault="007F441E" w:rsidP="007F44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Взаимно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познаване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разбирателство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между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детската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градина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семейството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7F44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Щастливи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деца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осигурен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равен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шанс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детето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постъпването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му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училище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7F44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Съхранението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детето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детството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като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ценност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7F441E">
      <w:pPr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:rsidR="007F441E" w:rsidRDefault="007F441E" w:rsidP="007F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bg-BG"/>
        </w:rPr>
      </w:pPr>
    </w:p>
    <w:p w:rsidR="007F441E" w:rsidRPr="007F441E" w:rsidRDefault="007F441E" w:rsidP="007F44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AU"/>
        </w:rPr>
      </w:pPr>
      <w:proofErr w:type="gram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IIІ.</w:t>
      </w:r>
      <w:proofErr w:type="gram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proofErr w:type="gram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Дейности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за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изпълнение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основните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цели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задачи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ниво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детска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градина</w:t>
      </w:r>
      <w:proofErr w:type="spellEnd"/>
      <w:r w:rsidRPr="007F441E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.</w:t>
      </w:r>
      <w:proofErr w:type="gramEnd"/>
    </w:p>
    <w:p w:rsidR="007F441E" w:rsidRPr="007F441E" w:rsidRDefault="007F441E" w:rsidP="007F441E">
      <w:pPr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1.</w:t>
      </w:r>
      <w:r w:rsidR="00161713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Повишаване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педагогическата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компетентност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родителите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7F441E">
      <w:pPr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2.</w:t>
      </w:r>
      <w:r w:rsidR="00161713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Съдействие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родителите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подготовката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провеждане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мероприятия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детската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градина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7F441E">
      <w:pPr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3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r w:rsidR="00161713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Провеждане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родителски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срещи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организационен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характер</w:t>
      </w:r>
      <w:proofErr w:type="spellEnd"/>
      <w:proofErr w:type="gram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..</w:t>
      </w:r>
      <w:proofErr w:type="gramEnd"/>
    </w:p>
    <w:p w:rsidR="007F441E" w:rsidRPr="007F441E" w:rsidRDefault="007F441E" w:rsidP="007F441E">
      <w:pPr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bg-BG"/>
        </w:rPr>
        <w:t>4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spellStart"/>
      <w:proofErr w:type="gram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Информация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proofErr w:type="gram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въпроси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свързани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предучилищното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образование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личностното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развитие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детето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              5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Присъствие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участие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родителите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процеса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предучилищното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образование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:</w:t>
      </w: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                 6.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bg-BG"/>
        </w:rPr>
        <w:t>Текуща информация за родители: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bg-BG"/>
        </w:rPr>
        <w:t>на таблото за родители,на е-поща, други начи</w:t>
      </w:r>
    </w:p>
    <w:p w:rsidR="007F441E" w:rsidRPr="007F441E" w:rsidRDefault="007F441E" w:rsidP="007F4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bg-BG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                 7</w:t>
      </w:r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Съвместен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проект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обезопасяване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двора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детската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градина</w:t>
      </w:r>
      <w:proofErr w:type="spellEnd"/>
    </w:p>
    <w:p w:rsidR="007F441E" w:rsidRPr="007F441E" w:rsidRDefault="007F441E" w:rsidP="007F441E">
      <w:pPr>
        <w:tabs>
          <w:tab w:val="left" w:pos="1134"/>
        </w:tabs>
        <w:spacing w:after="0" w:line="240" w:lineRule="auto"/>
        <w:ind w:left="757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7F441E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     8.</w:t>
      </w:r>
      <w:r w:rsidR="00161713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</w:t>
      </w:r>
      <w:proofErr w:type="spellStart"/>
      <w:proofErr w:type="gram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Организиране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спортен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празник</w:t>
      </w:r>
      <w:proofErr w:type="spellEnd"/>
      <w:r w:rsidRPr="007F441E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7F441E" w:rsidRPr="007F441E" w:rsidRDefault="007F441E" w:rsidP="007F441E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7F441E" w:rsidRDefault="007F441E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7F441E" w:rsidRDefault="007F441E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ED18D3" w:rsidRDefault="00ED18D3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ED18D3" w:rsidRDefault="00ED18D3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ED18D3" w:rsidRDefault="00ED18D3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7F441E" w:rsidRDefault="007F441E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7F441E" w:rsidRPr="007F441E" w:rsidRDefault="007F441E" w:rsidP="007F441E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7F441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lastRenderedPageBreak/>
        <w:t>Запознати с годишния план за взаимодействие с</w:t>
      </w:r>
      <w:r w:rsidR="0016171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ъс семейството</w:t>
      </w:r>
      <w:r w:rsidR="0040044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за учебната 2017/2018</w:t>
      </w:r>
      <w:r w:rsidRPr="007F441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г.:</w:t>
      </w:r>
    </w:p>
    <w:p w:rsidR="007F441E" w:rsidRPr="007F441E" w:rsidRDefault="007F441E" w:rsidP="007F441E">
      <w:pPr>
        <w:autoSpaceDE w:val="0"/>
        <w:autoSpaceDN w:val="0"/>
        <w:adjustRightInd w:val="0"/>
        <w:spacing w:after="0" w:line="300" w:lineRule="exact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25"/>
        <w:gridCol w:w="3700"/>
        <w:gridCol w:w="2637"/>
        <w:gridCol w:w="2110"/>
      </w:tblGrid>
      <w:tr w:rsidR="007F441E" w:rsidRPr="007F441E" w:rsidTr="00A76AD2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7F44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7F44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7F44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Заемана длъжност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7F44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bg-BG"/>
              </w:rPr>
              <w:t>Подпис на лицето</w:t>
            </w:r>
          </w:p>
        </w:tc>
      </w:tr>
      <w:tr w:rsidR="007F441E" w:rsidRPr="007F441E" w:rsidTr="00A76AD2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Йорданка Досева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Старши учител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7F441E" w:rsidRPr="007F441E" w:rsidTr="00A76AD2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Малинка Фердинандова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Домакин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7F441E" w:rsidRPr="007F441E" w:rsidTr="00A76AD2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7F4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Малинка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 xml:space="preserve"> Миладинова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Помощник-възпитател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7F441E" w:rsidRPr="007F441E" w:rsidTr="00A76AD2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Виолина Любенова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Готвач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  <w:tr w:rsidR="007F441E" w:rsidRPr="007F441E" w:rsidTr="00A76AD2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Владимир Стефанов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Огняр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1E" w:rsidRPr="007F441E" w:rsidRDefault="007F441E" w:rsidP="007F4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</w:pPr>
          </w:p>
        </w:tc>
      </w:tr>
    </w:tbl>
    <w:p w:rsidR="00403D82" w:rsidRDefault="00403D82"/>
    <w:sectPr w:rsidR="00403D82" w:rsidSect="00234586">
      <w:headerReference w:type="default" r:id="rId8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A2" w:rsidRDefault="00B102A2" w:rsidP="007A37F7">
      <w:pPr>
        <w:spacing w:after="0" w:line="240" w:lineRule="auto"/>
      </w:pPr>
      <w:r>
        <w:separator/>
      </w:r>
    </w:p>
  </w:endnote>
  <w:endnote w:type="continuationSeparator" w:id="0">
    <w:p w:rsidR="00B102A2" w:rsidRDefault="00B102A2" w:rsidP="007A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A2" w:rsidRDefault="00B102A2" w:rsidP="007A37F7">
      <w:pPr>
        <w:spacing w:after="0" w:line="240" w:lineRule="auto"/>
      </w:pPr>
      <w:r>
        <w:separator/>
      </w:r>
    </w:p>
  </w:footnote>
  <w:footnote w:type="continuationSeparator" w:id="0">
    <w:p w:rsidR="00B102A2" w:rsidRDefault="00B102A2" w:rsidP="007A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7F7" w:rsidRPr="00921E66" w:rsidRDefault="007A37F7" w:rsidP="00A32C3E">
    <w:pPr>
      <w:pStyle w:val="a3"/>
      <w:jc w:val="center"/>
      <w:rPr>
        <w:rFonts w:ascii="Arial Narrow" w:hAnsi="Arial Narrow" w:cs="Times New Roman"/>
        <w:b/>
        <w:sz w:val="24"/>
        <w:szCs w:val="24"/>
      </w:rPr>
    </w:pPr>
    <w:r w:rsidRPr="00921E66">
      <w:rPr>
        <w:rFonts w:ascii="Arial Narrow" w:hAnsi="Arial Narrow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1C9B172" wp14:editId="51A92DDE">
          <wp:simplePos x="0" y="0"/>
          <wp:positionH relativeFrom="column">
            <wp:posOffset>-73025</wp:posOffset>
          </wp:positionH>
          <wp:positionV relativeFrom="paragraph">
            <wp:posOffset>-398780</wp:posOffset>
          </wp:positionV>
          <wp:extent cx="1275715" cy="1180465"/>
          <wp:effectExtent l="0" t="0" r="635" b="635"/>
          <wp:wrapThrough wrapText="bothSides">
            <wp:wrapPolygon edited="0">
              <wp:start x="0" y="0"/>
              <wp:lineTo x="0" y="21263"/>
              <wp:lineTo x="21288" y="21263"/>
              <wp:lineTo x="212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E66">
      <w:rPr>
        <w:rFonts w:ascii="Arial Narrow" w:hAnsi="Arial Narrow" w:cs="Times New Roman"/>
        <w:b/>
        <w:sz w:val="24"/>
        <w:szCs w:val="24"/>
      </w:rPr>
      <w:t>ДЕТСКА ГРАДИНА „ЗДРАВЕЦ“</w:t>
    </w:r>
  </w:p>
  <w:p w:rsidR="007A37F7" w:rsidRPr="00921E66" w:rsidRDefault="00B83C7B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proofErr w:type="spellStart"/>
    <w:proofErr w:type="gramStart"/>
    <w:r>
      <w:rPr>
        <w:rFonts w:ascii="Arial Narrow" w:hAnsi="Arial Narrow" w:cs="Times New Roman"/>
        <w:sz w:val="24"/>
        <w:szCs w:val="24"/>
      </w:rPr>
      <w:t>тел</w:t>
    </w:r>
    <w:proofErr w:type="spellEnd"/>
    <w:proofErr w:type="gramEnd"/>
    <w:r>
      <w:rPr>
        <w:rFonts w:ascii="Arial Narrow" w:hAnsi="Arial Narrow" w:cs="Times New Roman"/>
        <w:sz w:val="24"/>
        <w:szCs w:val="24"/>
      </w:rPr>
      <w:t>: 088</w:t>
    </w:r>
    <w:r w:rsidR="007A37F7" w:rsidRPr="00921E66">
      <w:rPr>
        <w:rFonts w:ascii="Arial Narrow" w:hAnsi="Arial Narrow" w:cs="Times New Roman"/>
        <w:sz w:val="24"/>
        <w:szCs w:val="24"/>
      </w:rPr>
      <w:t xml:space="preserve">4699946 e-mail: </w:t>
    </w:r>
    <w:hyperlink r:id="rId2" w:history="1">
      <w:r w:rsidR="00A32C3E" w:rsidRPr="00AB2681">
        <w:rPr>
          <w:rStyle w:val="a7"/>
          <w:rFonts w:ascii="Arial Narrow" w:hAnsi="Arial Narrow" w:cs="Times New Roman"/>
          <w:sz w:val="24"/>
          <w:szCs w:val="24"/>
        </w:rPr>
        <w:t>dg_zdravec@abv.bg</w:t>
      </w:r>
    </w:hyperlink>
  </w:p>
  <w:p w:rsidR="007A37F7" w:rsidRPr="00921E66" w:rsidRDefault="007A37F7" w:rsidP="007A37F7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sz w:val="24"/>
        <w:szCs w:val="24"/>
      </w:rPr>
      <w:t xml:space="preserve">П.К.5963 </w:t>
    </w:r>
    <w:proofErr w:type="spellStart"/>
    <w:r w:rsidRPr="00921E66">
      <w:rPr>
        <w:rFonts w:ascii="Arial Narrow" w:hAnsi="Arial Narrow" w:cs="Times New Roman"/>
        <w:sz w:val="24"/>
        <w:szCs w:val="24"/>
      </w:rPr>
      <w:t>с.Муселиево</w:t>
    </w:r>
    <w:proofErr w:type="spellEnd"/>
    <w:r w:rsidRPr="00921E66">
      <w:rPr>
        <w:rFonts w:ascii="Arial Narrow" w:hAnsi="Arial Narrow" w:cs="Times New Roman"/>
        <w:sz w:val="24"/>
        <w:szCs w:val="24"/>
      </w:rPr>
      <w:t xml:space="preserve">, </w:t>
    </w:r>
    <w:proofErr w:type="spellStart"/>
    <w:r w:rsidRPr="00921E66">
      <w:rPr>
        <w:rFonts w:ascii="Arial Narrow" w:hAnsi="Arial Narrow" w:cs="Times New Roman"/>
        <w:sz w:val="24"/>
        <w:szCs w:val="24"/>
      </w:rPr>
      <w:t>общ.Никопол</w:t>
    </w:r>
    <w:proofErr w:type="spellEnd"/>
    <w:r w:rsidRPr="00921E66">
      <w:rPr>
        <w:rFonts w:ascii="Arial Narrow" w:hAnsi="Arial Narrow" w:cs="Times New Roman"/>
        <w:sz w:val="24"/>
        <w:szCs w:val="24"/>
      </w:rPr>
      <w:t>, ул</w:t>
    </w:r>
    <w:proofErr w:type="gramStart"/>
    <w:r w:rsidRPr="00921E66">
      <w:rPr>
        <w:rFonts w:ascii="Arial Narrow" w:hAnsi="Arial Narrow" w:cs="Times New Roman"/>
        <w:sz w:val="24"/>
        <w:szCs w:val="24"/>
      </w:rPr>
      <w:t>.“</w:t>
    </w:r>
    <w:proofErr w:type="gramEnd"/>
    <w:r w:rsidRPr="00921E66">
      <w:rPr>
        <w:rFonts w:ascii="Arial Narrow" w:hAnsi="Arial Narrow" w:cs="Times New Roman"/>
        <w:sz w:val="24"/>
        <w:szCs w:val="24"/>
      </w:rPr>
      <w:t>Паисий“№3</w:t>
    </w:r>
  </w:p>
  <w:p w:rsidR="007A37F7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7A37F7" w:rsidRPr="00921E66" w:rsidRDefault="007A37F7" w:rsidP="007A37F7">
    <w:pPr>
      <w:pStyle w:val="a3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1741D" wp14:editId="69E06DE6">
              <wp:simplePos x="0" y="0"/>
              <wp:positionH relativeFrom="column">
                <wp:posOffset>-655881</wp:posOffset>
              </wp:positionH>
              <wp:positionV relativeFrom="paragraph">
                <wp:posOffset>13217</wp:posOffset>
              </wp:positionV>
              <wp:extent cx="7315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1.05pt" to="5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" strokecolor="#4579b8 [3044]"/>
          </w:pict>
        </mc:Fallback>
      </mc:AlternateContent>
    </w:r>
  </w:p>
  <w:p w:rsidR="007A37F7" w:rsidRPr="00921E66" w:rsidRDefault="007A37F7" w:rsidP="007A37F7">
    <w:pPr>
      <w:pStyle w:val="a3"/>
      <w:rPr>
        <w:rFonts w:ascii="Arial Narrow" w:hAnsi="Arial Narrow"/>
        <w:u w:val="single"/>
        <w:lang w:val="bg-BG"/>
      </w:rPr>
    </w:pPr>
    <w:r w:rsidRPr="00921E66">
      <w:rPr>
        <w:rFonts w:ascii="Arial Narrow" w:hAnsi="Arial Narrow"/>
        <w:u w:val="single"/>
        <w:lang w:val="bg-BG"/>
      </w:rPr>
      <w:t xml:space="preserve">                                         </w:t>
    </w:r>
  </w:p>
  <w:p w:rsidR="007A37F7" w:rsidRDefault="007A37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2EC7"/>
    <w:multiLevelType w:val="hybridMultilevel"/>
    <w:tmpl w:val="C2BE8726"/>
    <w:lvl w:ilvl="0" w:tplc="F4CE4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956FA"/>
    <w:multiLevelType w:val="hybridMultilevel"/>
    <w:tmpl w:val="8E0A86CA"/>
    <w:lvl w:ilvl="0" w:tplc="367C8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107F0"/>
    <w:multiLevelType w:val="hybridMultilevel"/>
    <w:tmpl w:val="C0C49F9C"/>
    <w:lvl w:ilvl="0" w:tplc="EE888794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1E"/>
    <w:rsid w:val="00161713"/>
    <w:rsid w:val="00234586"/>
    <w:rsid w:val="003D124F"/>
    <w:rsid w:val="00400441"/>
    <w:rsid w:val="00403D82"/>
    <w:rsid w:val="0053385C"/>
    <w:rsid w:val="00760B24"/>
    <w:rsid w:val="007A37F7"/>
    <w:rsid w:val="007F441E"/>
    <w:rsid w:val="008644E7"/>
    <w:rsid w:val="00867F79"/>
    <w:rsid w:val="008D4536"/>
    <w:rsid w:val="009F5694"/>
    <w:rsid w:val="00A32C3E"/>
    <w:rsid w:val="00A8732C"/>
    <w:rsid w:val="00B102A2"/>
    <w:rsid w:val="00B83C7B"/>
    <w:rsid w:val="00BA67C3"/>
    <w:rsid w:val="00E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F4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A37F7"/>
  </w:style>
  <w:style w:type="paragraph" w:styleId="a5">
    <w:name w:val="footer"/>
    <w:basedOn w:val="a"/>
    <w:link w:val="a6"/>
    <w:uiPriority w:val="99"/>
    <w:unhideWhenUsed/>
    <w:rsid w:val="007A3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A37F7"/>
  </w:style>
  <w:style w:type="character" w:styleId="a7">
    <w:name w:val="Hyperlink"/>
    <w:basedOn w:val="a0"/>
    <w:uiPriority w:val="99"/>
    <w:unhideWhenUsed/>
    <w:rsid w:val="007A37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F4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zdravec@abv.b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44;&#1043;\AppData\Roaming\Microsoft\Templates\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33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ЦДГ</cp:lastModifiedBy>
  <cp:revision>8</cp:revision>
  <cp:lastPrinted>2017-09-18T06:25:00Z</cp:lastPrinted>
  <dcterms:created xsi:type="dcterms:W3CDTF">2017-09-17T21:19:00Z</dcterms:created>
  <dcterms:modified xsi:type="dcterms:W3CDTF">2017-09-18T06:28:00Z</dcterms:modified>
</cp:coreProperties>
</file>