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7BD" w:rsidRPr="008C57BD" w:rsidRDefault="008C57BD" w:rsidP="008C57BD">
      <w:pPr>
        <w:tabs>
          <w:tab w:val="right" w:leader="dot" w:pos="7313"/>
        </w:tabs>
        <w:autoSpaceDE w:val="0"/>
        <w:autoSpaceDN w:val="0"/>
        <w:adjustRightInd w:val="0"/>
        <w:spacing w:after="0" w:line="240" w:lineRule="atLeast"/>
        <w:textAlignment w:val="center"/>
        <w:rPr>
          <w:rFonts w:ascii="Times New Roman" w:eastAsia="Calibri" w:hAnsi="Times New Roman" w:cs="Times New Roman"/>
          <w:color w:val="000000"/>
          <w:sz w:val="18"/>
          <w:szCs w:val="18"/>
          <w:lang w:val="en-US"/>
        </w:rPr>
      </w:pPr>
    </w:p>
    <w:p w:rsidR="008C57BD" w:rsidRPr="00AB651A" w:rsidRDefault="008C57BD" w:rsidP="008C57BD">
      <w:pPr>
        <w:autoSpaceDE w:val="0"/>
        <w:autoSpaceDN w:val="0"/>
        <w:adjustRightInd w:val="0"/>
        <w:spacing w:after="0" w:line="300" w:lineRule="exact"/>
        <w:ind w:firstLine="397"/>
        <w:rPr>
          <w:rFonts w:ascii="Times New Roman" w:eastAsia="Times New Roman" w:hAnsi="Times New Roman" w:cs="Times New Roman"/>
          <w:bCs/>
          <w:sz w:val="24"/>
          <w:szCs w:val="24"/>
          <w:lang w:eastAsia="en-US"/>
        </w:rPr>
      </w:pPr>
      <w:r w:rsidRPr="00AB651A">
        <w:rPr>
          <w:rFonts w:ascii="Times New Roman" w:eastAsia="Times New Roman" w:hAnsi="Times New Roman" w:cs="Times New Roman"/>
          <w:bCs/>
          <w:sz w:val="24"/>
          <w:szCs w:val="24"/>
          <w:lang w:eastAsia="en-US"/>
        </w:rPr>
        <w:t>УТВЪРЖДАВАМ:</w:t>
      </w:r>
    </w:p>
    <w:p w:rsidR="008C57BD" w:rsidRPr="00AB651A" w:rsidRDefault="00AB651A" w:rsidP="008C57BD">
      <w:pPr>
        <w:autoSpaceDE w:val="0"/>
        <w:autoSpaceDN w:val="0"/>
        <w:adjustRightInd w:val="0"/>
        <w:spacing w:after="0" w:line="300" w:lineRule="exact"/>
        <w:ind w:firstLine="397"/>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ДИРЕКТОР: </w:t>
      </w:r>
      <w:r w:rsidR="008C57BD" w:rsidRPr="00AB651A">
        <w:rPr>
          <w:rFonts w:ascii="Times New Roman" w:eastAsia="Times New Roman" w:hAnsi="Times New Roman" w:cs="Times New Roman"/>
          <w:bCs/>
          <w:sz w:val="24"/>
          <w:szCs w:val="24"/>
          <w:lang w:eastAsia="en-US"/>
        </w:rPr>
        <w:t>НАДЯ ПАПУРКОВА</w:t>
      </w:r>
    </w:p>
    <w:p w:rsidR="008C57BD" w:rsidRPr="008C57BD" w:rsidRDefault="008C57BD" w:rsidP="008C57BD">
      <w:pPr>
        <w:autoSpaceDE w:val="0"/>
        <w:autoSpaceDN w:val="0"/>
        <w:adjustRightInd w:val="0"/>
        <w:spacing w:after="0" w:line="300" w:lineRule="exact"/>
        <w:ind w:firstLine="397"/>
        <w:rPr>
          <w:rFonts w:ascii="Times New Roman" w:eastAsia="Times New Roman" w:hAnsi="Times New Roman" w:cs="Times New Roman"/>
          <w:bCs/>
          <w:sz w:val="24"/>
          <w:szCs w:val="24"/>
          <w:lang w:eastAsia="en-US"/>
        </w:rPr>
      </w:pPr>
    </w:p>
    <w:p w:rsidR="008C57BD" w:rsidRPr="008C57BD" w:rsidRDefault="008C57BD" w:rsidP="008C57BD">
      <w:pPr>
        <w:autoSpaceDE w:val="0"/>
        <w:autoSpaceDN w:val="0"/>
        <w:adjustRightInd w:val="0"/>
        <w:spacing w:after="0" w:line="220" w:lineRule="atLeast"/>
        <w:ind w:firstLine="283"/>
        <w:textAlignment w:val="center"/>
        <w:rPr>
          <w:rFonts w:ascii="Times New Roman" w:eastAsia="Calibri" w:hAnsi="Times New Roman" w:cs="Times New Roman"/>
          <w:color w:val="000000"/>
          <w:sz w:val="24"/>
          <w:szCs w:val="24"/>
          <w:lang w:eastAsia="en-US"/>
        </w:rPr>
      </w:pPr>
    </w:p>
    <w:p w:rsidR="008C57BD" w:rsidRDefault="008C57BD" w:rsidP="008C57BD">
      <w:pPr>
        <w:suppressAutoHyphens/>
        <w:autoSpaceDE w:val="0"/>
        <w:autoSpaceDN w:val="0"/>
        <w:adjustRightInd w:val="0"/>
        <w:spacing w:after="57" w:line="280" w:lineRule="atLeast"/>
        <w:jc w:val="center"/>
        <w:textAlignment w:val="center"/>
        <w:rPr>
          <w:rFonts w:ascii="Times New Roman" w:eastAsia="Calibri" w:hAnsi="Times New Roman" w:cs="Times New Roman"/>
          <w:b/>
          <w:bCs/>
          <w:caps/>
          <w:color w:val="000000"/>
          <w:sz w:val="24"/>
          <w:szCs w:val="24"/>
          <w:lang w:eastAsia="en-US"/>
        </w:rPr>
      </w:pPr>
      <w:bookmarkStart w:id="0" w:name="_Toc298748268"/>
      <w:bookmarkStart w:id="1" w:name="_Toc298840119"/>
      <w:bookmarkStart w:id="2" w:name="_Toc299697642"/>
    </w:p>
    <w:p w:rsidR="008C57BD" w:rsidRDefault="008C57BD" w:rsidP="008C57BD">
      <w:pPr>
        <w:suppressAutoHyphens/>
        <w:autoSpaceDE w:val="0"/>
        <w:autoSpaceDN w:val="0"/>
        <w:adjustRightInd w:val="0"/>
        <w:spacing w:after="57" w:line="280" w:lineRule="atLeast"/>
        <w:jc w:val="center"/>
        <w:textAlignment w:val="center"/>
        <w:rPr>
          <w:rFonts w:ascii="Times New Roman" w:eastAsia="Calibri" w:hAnsi="Times New Roman" w:cs="Times New Roman"/>
          <w:b/>
          <w:bCs/>
          <w:caps/>
          <w:color w:val="000000"/>
          <w:sz w:val="24"/>
          <w:szCs w:val="24"/>
          <w:lang w:eastAsia="en-US"/>
        </w:rPr>
      </w:pPr>
    </w:p>
    <w:p w:rsidR="008C57BD" w:rsidRPr="008C57BD" w:rsidRDefault="008C57BD" w:rsidP="008C57BD">
      <w:pPr>
        <w:suppressAutoHyphens/>
        <w:autoSpaceDE w:val="0"/>
        <w:autoSpaceDN w:val="0"/>
        <w:adjustRightInd w:val="0"/>
        <w:spacing w:after="57" w:line="280" w:lineRule="atLeast"/>
        <w:jc w:val="center"/>
        <w:textAlignment w:val="center"/>
        <w:rPr>
          <w:rFonts w:ascii="Times New Roman" w:eastAsia="Calibri" w:hAnsi="Times New Roman" w:cs="Times New Roman"/>
          <w:b/>
          <w:bCs/>
          <w:caps/>
          <w:color w:val="000000"/>
          <w:sz w:val="24"/>
          <w:szCs w:val="24"/>
          <w:lang w:eastAsia="en-US"/>
        </w:rPr>
      </w:pPr>
      <w:r w:rsidRPr="008C57BD">
        <w:rPr>
          <w:rFonts w:ascii="Times New Roman" w:eastAsia="Calibri" w:hAnsi="Times New Roman" w:cs="Times New Roman"/>
          <w:b/>
          <w:bCs/>
          <w:caps/>
          <w:color w:val="000000"/>
          <w:sz w:val="24"/>
          <w:szCs w:val="24"/>
          <w:lang w:eastAsia="en-US"/>
        </w:rPr>
        <w:t>ПРАВИЛНИК</w:t>
      </w:r>
      <w:bookmarkEnd w:id="0"/>
      <w:bookmarkEnd w:id="1"/>
      <w:bookmarkEnd w:id="2"/>
    </w:p>
    <w:p w:rsidR="008C57BD" w:rsidRPr="008C57BD" w:rsidRDefault="008C57BD" w:rsidP="008C57BD">
      <w:pPr>
        <w:suppressAutoHyphens/>
        <w:autoSpaceDE w:val="0"/>
        <w:autoSpaceDN w:val="0"/>
        <w:adjustRightInd w:val="0"/>
        <w:spacing w:after="57" w:line="280" w:lineRule="atLeast"/>
        <w:jc w:val="center"/>
        <w:textAlignment w:val="center"/>
        <w:rPr>
          <w:rFonts w:ascii="Times New Roman" w:eastAsia="Calibri" w:hAnsi="Times New Roman" w:cs="Times New Roman"/>
          <w:b/>
          <w:bCs/>
          <w:caps/>
          <w:color w:val="000000"/>
          <w:sz w:val="24"/>
          <w:szCs w:val="24"/>
          <w:lang w:eastAsia="en-US"/>
        </w:rPr>
      </w:pPr>
      <w:bookmarkStart w:id="3" w:name="_Toc298748269"/>
      <w:bookmarkStart w:id="4" w:name="_Toc298840120"/>
      <w:bookmarkStart w:id="5" w:name="_Toc299697643"/>
      <w:r w:rsidRPr="008C57BD">
        <w:rPr>
          <w:rFonts w:ascii="Times New Roman" w:eastAsia="Calibri" w:hAnsi="Times New Roman" w:cs="Times New Roman"/>
          <w:b/>
          <w:bCs/>
          <w:caps/>
          <w:color w:val="000000"/>
          <w:sz w:val="24"/>
          <w:szCs w:val="24"/>
          <w:lang w:eastAsia="en-US"/>
        </w:rPr>
        <w:t>ЗА ВЪТРЕШНИЯ ТРУДОВ РЕД</w:t>
      </w:r>
      <w:bookmarkEnd w:id="3"/>
      <w:bookmarkEnd w:id="4"/>
      <w:bookmarkEnd w:id="5"/>
    </w:p>
    <w:p w:rsidR="008C57BD" w:rsidRPr="008C57BD" w:rsidRDefault="00AB651A" w:rsidP="008C57BD">
      <w:pPr>
        <w:suppressAutoHyphens/>
        <w:autoSpaceDE w:val="0"/>
        <w:autoSpaceDN w:val="0"/>
        <w:adjustRightInd w:val="0"/>
        <w:spacing w:after="57" w:line="280" w:lineRule="atLeast"/>
        <w:jc w:val="center"/>
        <w:textAlignment w:val="center"/>
        <w:rPr>
          <w:rFonts w:ascii="Times New Roman" w:eastAsia="Calibri" w:hAnsi="Times New Roman" w:cs="Times New Roman"/>
          <w:b/>
          <w:bCs/>
          <w:caps/>
          <w:color w:val="000000"/>
          <w:sz w:val="24"/>
          <w:szCs w:val="24"/>
          <w:lang w:eastAsia="en-US"/>
        </w:rPr>
      </w:pPr>
      <w:bookmarkStart w:id="6" w:name="_Toc298748270"/>
      <w:bookmarkStart w:id="7" w:name="_Toc298840121"/>
      <w:bookmarkStart w:id="8" w:name="_Toc299697644"/>
      <w:r>
        <w:rPr>
          <w:rFonts w:ascii="Times New Roman" w:eastAsia="Calibri" w:hAnsi="Times New Roman" w:cs="Times New Roman"/>
          <w:b/>
          <w:bCs/>
          <w:color w:val="000000"/>
          <w:sz w:val="24"/>
          <w:szCs w:val="24"/>
          <w:lang w:eastAsia="en-US"/>
        </w:rPr>
        <w:t>за учебната 2017 /2018</w:t>
      </w:r>
      <w:r w:rsidR="008C57BD" w:rsidRPr="008C57BD">
        <w:rPr>
          <w:rFonts w:ascii="Times New Roman" w:eastAsia="Calibri" w:hAnsi="Times New Roman" w:cs="Times New Roman"/>
          <w:b/>
          <w:bCs/>
          <w:color w:val="000000"/>
          <w:sz w:val="24"/>
          <w:szCs w:val="24"/>
          <w:lang w:val="en-US" w:eastAsia="en-US"/>
        </w:rPr>
        <w:t xml:space="preserve"> </w:t>
      </w:r>
      <w:r w:rsidR="008C57BD" w:rsidRPr="008C57BD">
        <w:rPr>
          <w:rFonts w:ascii="Times New Roman" w:eastAsia="Calibri" w:hAnsi="Times New Roman" w:cs="Times New Roman"/>
          <w:b/>
          <w:bCs/>
          <w:color w:val="000000"/>
          <w:sz w:val="24"/>
          <w:szCs w:val="24"/>
          <w:lang w:eastAsia="en-US"/>
        </w:rPr>
        <w:t>г</w:t>
      </w:r>
      <w:bookmarkEnd w:id="6"/>
      <w:bookmarkEnd w:id="7"/>
      <w:bookmarkEnd w:id="8"/>
      <w:r w:rsidR="008C57BD" w:rsidRPr="008C57BD">
        <w:rPr>
          <w:rFonts w:ascii="Times New Roman" w:eastAsia="Calibri" w:hAnsi="Times New Roman" w:cs="Times New Roman"/>
          <w:b/>
          <w:bCs/>
          <w:color w:val="000000"/>
          <w:sz w:val="24"/>
          <w:szCs w:val="24"/>
          <w:lang w:eastAsia="en-US"/>
        </w:rPr>
        <w:t>одина</w:t>
      </w:r>
    </w:p>
    <w:p w:rsidR="008C57BD" w:rsidRDefault="008C57BD" w:rsidP="008C57BD">
      <w:pPr>
        <w:suppressAutoHyphens/>
        <w:autoSpaceDE w:val="0"/>
        <w:autoSpaceDN w:val="0"/>
        <w:adjustRightInd w:val="0"/>
        <w:spacing w:after="57" w:line="240" w:lineRule="atLeast"/>
        <w:ind w:left="283"/>
        <w:jc w:val="both"/>
        <w:textAlignment w:val="center"/>
        <w:rPr>
          <w:rFonts w:ascii="Times New Roman" w:eastAsia="Calibri" w:hAnsi="Times New Roman" w:cs="Times New Roman"/>
          <w:b/>
          <w:bCs/>
          <w:color w:val="000000"/>
          <w:sz w:val="24"/>
          <w:szCs w:val="24"/>
          <w:lang w:eastAsia="en-US"/>
        </w:rPr>
      </w:pPr>
    </w:p>
    <w:p w:rsidR="00AB651A" w:rsidRPr="008C57BD" w:rsidRDefault="00AB651A" w:rsidP="008C57BD">
      <w:pPr>
        <w:suppressAutoHyphens/>
        <w:autoSpaceDE w:val="0"/>
        <w:autoSpaceDN w:val="0"/>
        <w:adjustRightInd w:val="0"/>
        <w:spacing w:after="57" w:line="240" w:lineRule="atLeast"/>
        <w:ind w:left="283"/>
        <w:jc w:val="both"/>
        <w:textAlignment w:val="center"/>
        <w:rPr>
          <w:rFonts w:ascii="Times New Roman" w:eastAsia="Calibri" w:hAnsi="Times New Roman" w:cs="Times New Roman"/>
          <w:b/>
          <w:bCs/>
          <w:color w:val="000000"/>
          <w:sz w:val="24"/>
          <w:szCs w:val="24"/>
          <w:lang w:eastAsia="en-US"/>
        </w:rPr>
      </w:pPr>
    </w:p>
    <w:p w:rsidR="008C57BD" w:rsidRPr="008C57BD" w:rsidRDefault="008C57BD" w:rsidP="008C57BD">
      <w:pPr>
        <w:suppressAutoHyphens/>
        <w:autoSpaceDE w:val="0"/>
        <w:autoSpaceDN w:val="0"/>
        <w:adjustRightInd w:val="0"/>
        <w:spacing w:after="57" w:line="240" w:lineRule="atLeast"/>
        <w:ind w:firstLine="283"/>
        <w:textAlignment w:val="center"/>
        <w:rPr>
          <w:rFonts w:ascii="Times New Roman" w:eastAsia="Calibri" w:hAnsi="Times New Roman" w:cs="Times New Roman"/>
          <w:b/>
          <w:bCs/>
          <w:caps/>
          <w:color w:val="000000"/>
          <w:sz w:val="24"/>
          <w:szCs w:val="24"/>
          <w:lang w:eastAsia="en-US"/>
        </w:rPr>
      </w:pPr>
      <w:bookmarkStart w:id="9" w:name="_Toc298748271"/>
      <w:r w:rsidRPr="008C57BD">
        <w:rPr>
          <w:rFonts w:ascii="Times New Roman" w:eastAsia="Calibri" w:hAnsi="Times New Roman" w:cs="Times New Roman"/>
          <w:b/>
          <w:bCs/>
          <w:caps/>
          <w:color w:val="000000"/>
          <w:sz w:val="24"/>
          <w:szCs w:val="24"/>
          <w:lang w:eastAsia="en-US"/>
        </w:rPr>
        <w:t>ГЛАВА ПЪРВА</w:t>
      </w:r>
      <w:bookmarkEnd w:id="9"/>
      <w:r w:rsidRPr="008C57BD">
        <w:rPr>
          <w:rFonts w:ascii="Times New Roman" w:eastAsia="Calibri" w:hAnsi="Times New Roman" w:cs="Times New Roman"/>
          <w:b/>
          <w:bCs/>
          <w:caps/>
          <w:color w:val="000000"/>
          <w:sz w:val="24"/>
          <w:szCs w:val="24"/>
          <w:lang w:eastAsia="en-US"/>
        </w:rPr>
        <w:t xml:space="preserve"> </w:t>
      </w:r>
    </w:p>
    <w:p w:rsidR="008C57BD" w:rsidRPr="008C57BD" w:rsidRDefault="008C57BD" w:rsidP="008C57BD">
      <w:pPr>
        <w:suppressAutoHyphens/>
        <w:autoSpaceDE w:val="0"/>
        <w:autoSpaceDN w:val="0"/>
        <w:adjustRightInd w:val="0"/>
        <w:spacing w:after="57" w:line="240" w:lineRule="atLeast"/>
        <w:ind w:firstLine="283"/>
        <w:textAlignment w:val="center"/>
        <w:rPr>
          <w:rFonts w:ascii="Times New Roman" w:eastAsia="Calibri" w:hAnsi="Times New Roman" w:cs="Times New Roman"/>
          <w:b/>
          <w:bCs/>
          <w:caps/>
          <w:color w:val="000000"/>
          <w:sz w:val="24"/>
          <w:szCs w:val="24"/>
          <w:lang w:eastAsia="en-US"/>
        </w:rPr>
      </w:pPr>
      <w:bookmarkStart w:id="10" w:name="_Toc298748272"/>
      <w:r w:rsidRPr="008C57BD">
        <w:rPr>
          <w:rFonts w:ascii="Times New Roman" w:eastAsia="Calibri" w:hAnsi="Times New Roman" w:cs="Times New Roman"/>
          <w:b/>
          <w:bCs/>
          <w:caps/>
          <w:color w:val="000000"/>
          <w:sz w:val="24"/>
          <w:szCs w:val="24"/>
          <w:lang w:eastAsia="en-US"/>
        </w:rPr>
        <w:t>ОБЩИ ПОЛОЖЕНИЯ</w:t>
      </w:r>
      <w:bookmarkEnd w:id="10"/>
    </w:p>
    <w:p w:rsidR="008C57BD" w:rsidRPr="008C57BD" w:rsidRDefault="008C57BD" w:rsidP="008C57BD">
      <w:pPr>
        <w:autoSpaceDE w:val="0"/>
        <w:autoSpaceDN w:val="0"/>
        <w:adjustRightInd w:val="0"/>
        <w:spacing w:after="0" w:line="288" w:lineRule="auto"/>
        <w:textAlignment w:val="center"/>
        <w:rPr>
          <w:rFonts w:ascii="Times New Roman" w:eastAsia="Calibri" w:hAnsi="Times New Roman" w:cs="Times New Roman"/>
          <w:color w:val="000000"/>
          <w:sz w:val="24"/>
          <w:szCs w:val="24"/>
          <w:lang w:eastAsia="en-US"/>
        </w:rPr>
      </w:pPr>
    </w:p>
    <w:p w:rsidR="008C57BD" w:rsidRDefault="008C57BD" w:rsidP="008C57BD">
      <w:pPr>
        <w:autoSpaceDE w:val="0"/>
        <w:autoSpaceDN w:val="0"/>
        <w:adjustRightInd w:val="0"/>
        <w:spacing w:after="0" w:line="240" w:lineRule="auto"/>
        <w:ind w:firstLine="709"/>
        <w:rPr>
          <w:rFonts w:ascii="Times New Roman" w:eastAsia="Calibri" w:hAnsi="Times New Roman" w:cs="Times New Roman"/>
          <w:iCs/>
          <w:sz w:val="24"/>
          <w:szCs w:val="24"/>
          <w:lang w:eastAsia="en-US"/>
        </w:rPr>
      </w:pPr>
      <w:r w:rsidRPr="008C57BD">
        <w:rPr>
          <w:rFonts w:ascii="Times New Roman" w:eastAsia="Calibri" w:hAnsi="Times New Roman" w:cs="Times New Roman"/>
          <w:b/>
          <w:bCs/>
          <w:sz w:val="24"/>
          <w:szCs w:val="24"/>
          <w:lang w:eastAsia="en-US"/>
        </w:rPr>
        <w:t>Чл. 1.</w:t>
      </w:r>
      <w:r w:rsidRPr="008C57BD">
        <w:rPr>
          <w:rFonts w:ascii="Times New Roman" w:eastAsia="Calibri" w:hAnsi="Times New Roman" w:cs="Times New Roman"/>
          <w:sz w:val="24"/>
          <w:szCs w:val="24"/>
          <w:lang w:eastAsia="en-US"/>
        </w:rPr>
        <w:t xml:space="preserve"> С този правилник се урежда организацията на труда в </w:t>
      </w:r>
      <w:r w:rsidRPr="008C57BD">
        <w:rPr>
          <w:rFonts w:ascii="Times New Roman" w:eastAsia="Calibri" w:hAnsi="Times New Roman" w:cs="Times New Roman"/>
          <w:iCs/>
          <w:sz w:val="24"/>
          <w:szCs w:val="24"/>
          <w:lang w:eastAsia="en-US"/>
        </w:rPr>
        <w:t>ДГ</w:t>
      </w:r>
      <w:r>
        <w:rPr>
          <w:rFonts w:ascii="Times New Roman" w:eastAsia="Calibri" w:hAnsi="Times New Roman" w:cs="Times New Roman"/>
          <w:iCs/>
          <w:sz w:val="24"/>
          <w:szCs w:val="24"/>
          <w:lang w:eastAsia="en-US"/>
        </w:rPr>
        <w:t>“Здравец“</w:t>
      </w:r>
      <w:r w:rsidRPr="008C57BD">
        <w:rPr>
          <w:rFonts w:ascii="Times New Roman" w:eastAsia="Calibri" w:hAnsi="Times New Roman" w:cs="Times New Roman"/>
          <w:iCs/>
          <w:sz w:val="24"/>
          <w:szCs w:val="24"/>
          <w:lang w:val="en-US" w:eastAsia="en-US"/>
        </w:rPr>
        <w:t xml:space="preserve">   </w:t>
      </w:r>
    </w:p>
    <w:p w:rsidR="00AB651A" w:rsidRDefault="008C57BD" w:rsidP="00B85EB0">
      <w:pPr>
        <w:tabs>
          <w:tab w:val="left" w:pos="9923"/>
        </w:tabs>
        <w:autoSpaceDE w:val="0"/>
        <w:autoSpaceDN w:val="0"/>
        <w:adjustRightInd w:val="0"/>
        <w:spacing w:after="0" w:line="240" w:lineRule="auto"/>
        <w:jc w:val="both"/>
        <w:rPr>
          <w:rFonts w:ascii="Times New Roman" w:eastAsia="Calibri" w:hAnsi="Times New Roman" w:cs="Times New Roman"/>
          <w:sz w:val="24"/>
          <w:szCs w:val="24"/>
          <w:lang w:eastAsia="en-US"/>
        </w:rPr>
      </w:pPr>
      <w:r w:rsidRPr="008C57BD">
        <w:rPr>
          <w:rFonts w:ascii="Times New Roman" w:eastAsia="Calibri" w:hAnsi="Times New Roman" w:cs="Times New Roman"/>
          <w:iCs/>
          <w:sz w:val="24"/>
          <w:szCs w:val="24"/>
          <w:lang w:eastAsia="en-US"/>
        </w:rPr>
        <w:t xml:space="preserve">с. </w:t>
      </w:r>
      <w:r>
        <w:rPr>
          <w:rFonts w:ascii="Times New Roman" w:eastAsia="Calibri" w:hAnsi="Times New Roman" w:cs="Times New Roman"/>
          <w:iCs/>
          <w:sz w:val="24"/>
          <w:szCs w:val="24"/>
          <w:lang w:eastAsia="en-US"/>
        </w:rPr>
        <w:t>Муселиево</w:t>
      </w:r>
      <w:r w:rsidRPr="008C57BD">
        <w:rPr>
          <w:rFonts w:ascii="Times New Roman" w:eastAsia="Calibri" w:hAnsi="Times New Roman" w:cs="Times New Roman"/>
          <w:iCs/>
          <w:sz w:val="24"/>
          <w:szCs w:val="24"/>
          <w:lang w:eastAsia="en-US"/>
        </w:rPr>
        <w:t xml:space="preserve"> </w:t>
      </w:r>
      <w:r w:rsidRPr="008C57BD">
        <w:rPr>
          <w:rFonts w:ascii="Times New Roman" w:eastAsia="Calibri" w:hAnsi="Times New Roman" w:cs="Times New Roman"/>
          <w:sz w:val="24"/>
          <w:szCs w:val="24"/>
          <w:lang w:eastAsia="en-US"/>
        </w:rPr>
        <w:t xml:space="preserve">съобразно КТ и издадените за неговото прилагане нормативни актове, </w:t>
      </w:r>
      <w:r w:rsidRPr="008C57BD">
        <w:rPr>
          <w:rFonts w:ascii="Times New Roman" w:eastAsia="Times New Roman" w:hAnsi="Times New Roman" w:cs="Times New Roman"/>
          <w:sz w:val="24"/>
          <w:szCs w:val="24"/>
        </w:rPr>
        <w:t>Закон за предучилищното и училищното образование</w:t>
      </w:r>
      <w:r w:rsidRPr="008C57BD">
        <w:rPr>
          <w:rFonts w:ascii="Times New Roman" w:eastAsia="Calibri" w:hAnsi="Times New Roman" w:cs="Times New Roman"/>
          <w:sz w:val="24"/>
          <w:szCs w:val="24"/>
          <w:lang w:eastAsia="en-US"/>
        </w:rPr>
        <w:t xml:space="preserve">, </w:t>
      </w:r>
      <w:r w:rsidRPr="008C57BD">
        <w:rPr>
          <w:rFonts w:ascii="Times New Roman" w:eastAsia="Calibri" w:hAnsi="Times New Roman" w:cs="Times New Roman"/>
          <w:bCs/>
          <w:sz w:val="24"/>
          <w:szCs w:val="24"/>
          <w:lang w:eastAsia="en-US"/>
        </w:rPr>
        <w:t>Наредба № 5 от 03.06.2016</w:t>
      </w:r>
      <w:r w:rsidR="00AB651A">
        <w:rPr>
          <w:rFonts w:ascii="Times New Roman" w:eastAsia="Calibri" w:hAnsi="Times New Roman" w:cs="Times New Roman"/>
          <w:bCs/>
          <w:sz w:val="24"/>
          <w:szCs w:val="24"/>
          <w:lang w:eastAsia="en-US"/>
        </w:rPr>
        <w:t xml:space="preserve">г. </w:t>
      </w:r>
      <w:r w:rsidRPr="008C57BD">
        <w:rPr>
          <w:rFonts w:ascii="Times New Roman" w:eastAsia="Calibri" w:hAnsi="Times New Roman" w:cs="Times New Roman"/>
          <w:bCs/>
          <w:sz w:val="24"/>
          <w:szCs w:val="24"/>
          <w:lang w:eastAsia="en-US"/>
        </w:rPr>
        <w:t>предучилищното образование</w:t>
      </w:r>
      <w:r w:rsidRPr="008C57BD">
        <w:rPr>
          <w:rFonts w:ascii="Times New Roman" w:eastAsia="Calibri" w:hAnsi="Times New Roman" w:cs="Times New Roman"/>
          <w:b/>
          <w:bCs/>
          <w:sz w:val="24"/>
          <w:szCs w:val="24"/>
          <w:lang w:eastAsia="en-US"/>
        </w:rPr>
        <w:t xml:space="preserve">, </w:t>
      </w:r>
      <w:r w:rsidRPr="008C57BD">
        <w:rPr>
          <w:rFonts w:ascii="Times New Roman" w:eastAsia="Calibri" w:hAnsi="Times New Roman" w:cs="Times New Roman"/>
          <w:bCs/>
          <w:sz w:val="24"/>
          <w:szCs w:val="24"/>
          <w:lang w:eastAsia="en-US"/>
        </w:rPr>
        <w:t xml:space="preserve">Наредба № 8 от 11.08.2016 г. за информацията и документите за системата на предучилищното и училищното образование, </w:t>
      </w:r>
      <w:r w:rsidRPr="008C57BD">
        <w:rPr>
          <w:rFonts w:ascii="Times New Roman" w:eastAsia="Calibri" w:hAnsi="Times New Roman" w:cs="Times New Roman"/>
          <w:sz w:val="24"/>
          <w:szCs w:val="24"/>
          <w:lang w:eastAsia="en-US"/>
        </w:rPr>
        <w:t>Конвенцията за правата на детето, Закона за закрила на детето и др.</w:t>
      </w:r>
      <w:r w:rsidR="00AB651A">
        <w:rPr>
          <w:rFonts w:ascii="Times New Roman" w:eastAsia="Calibri" w:hAnsi="Times New Roman" w:cs="Times New Roman"/>
          <w:sz w:val="24"/>
          <w:szCs w:val="24"/>
          <w:lang w:eastAsia="en-US"/>
        </w:rPr>
        <w:t xml:space="preserve"> Той се издава на основание Чл.</w:t>
      </w:r>
    </w:p>
    <w:p w:rsidR="008C57BD" w:rsidRPr="00AB651A" w:rsidRDefault="008C57BD" w:rsidP="00B85EB0">
      <w:pPr>
        <w:tabs>
          <w:tab w:val="left" w:pos="9923"/>
        </w:tabs>
        <w:autoSpaceDE w:val="0"/>
        <w:autoSpaceDN w:val="0"/>
        <w:adjustRightInd w:val="0"/>
        <w:spacing w:after="0" w:line="240" w:lineRule="auto"/>
        <w:jc w:val="both"/>
        <w:rPr>
          <w:rFonts w:ascii="Times New Roman" w:eastAsia="Calibri" w:hAnsi="Times New Roman" w:cs="Times New Roman"/>
          <w:sz w:val="24"/>
          <w:szCs w:val="24"/>
          <w:lang w:eastAsia="en-US"/>
        </w:rPr>
      </w:pPr>
      <w:r w:rsidRPr="008C57BD">
        <w:rPr>
          <w:rFonts w:ascii="Times New Roman" w:eastAsia="Calibri" w:hAnsi="Times New Roman" w:cs="Times New Roman"/>
          <w:sz w:val="24"/>
          <w:szCs w:val="24"/>
          <w:lang w:eastAsia="en-US"/>
        </w:rPr>
        <w:t>181 от Кодекса на труда.</w:t>
      </w:r>
    </w:p>
    <w:p w:rsidR="008C57BD" w:rsidRPr="008C57BD" w:rsidRDefault="008C57BD" w:rsidP="00B85EB0">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2.</w:t>
      </w:r>
      <w:r w:rsidRPr="008C57BD">
        <w:rPr>
          <w:rFonts w:ascii="Times New Roman" w:eastAsia="Calibri" w:hAnsi="Times New Roman" w:cs="Times New Roman"/>
          <w:color w:val="000000"/>
          <w:sz w:val="24"/>
          <w:szCs w:val="24"/>
          <w:lang w:eastAsia="en-US"/>
        </w:rPr>
        <w:t xml:space="preserve"> Правилникът конкретизира правата и задълженията на служителите и на работодателя по трудовите правоотношения.</w:t>
      </w:r>
    </w:p>
    <w:p w:rsidR="008C57BD" w:rsidRPr="008C57BD" w:rsidRDefault="008C57BD" w:rsidP="00B85EB0">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3.</w:t>
      </w:r>
      <w:r w:rsidRPr="008C57BD">
        <w:rPr>
          <w:rFonts w:ascii="Times New Roman" w:eastAsia="Calibri" w:hAnsi="Times New Roman" w:cs="Times New Roman"/>
          <w:color w:val="000000"/>
          <w:sz w:val="24"/>
          <w:szCs w:val="24"/>
          <w:lang w:eastAsia="en-US"/>
        </w:rPr>
        <w:t xml:space="preserve"> В правилника са формулирани общите изисквания към членовете на трудовия колектив, като същите се задължават да изпълняват изискванията за трудовата дисциплина. Конкретните изисквания са определени в длъжностни характеристики, в съответствие с чл.126 и чл.127 ал.4 от КТ.</w:t>
      </w:r>
    </w:p>
    <w:p w:rsidR="008C57BD" w:rsidRPr="008C57BD" w:rsidRDefault="008C57BD" w:rsidP="00B85EB0">
      <w:pPr>
        <w:autoSpaceDE w:val="0"/>
        <w:autoSpaceDN w:val="0"/>
        <w:adjustRightInd w:val="0"/>
        <w:spacing w:after="0" w:line="288" w:lineRule="auto"/>
        <w:jc w:val="both"/>
        <w:textAlignment w:val="center"/>
        <w:rPr>
          <w:rFonts w:ascii="Times New Roman" w:eastAsia="Calibri" w:hAnsi="Times New Roman" w:cs="Times New Roman"/>
          <w:color w:val="000000"/>
          <w:sz w:val="24"/>
          <w:szCs w:val="24"/>
          <w:lang w:val="en-GB" w:eastAsia="en-US"/>
        </w:rPr>
      </w:pPr>
    </w:p>
    <w:p w:rsidR="008C57BD" w:rsidRPr="008C57BD" w:rsidRDefault="008C57BD" w:rsidP="00B85EB0">
      <w:pPr>
        <w:suppressAutoHyphens/>
        <w:autoSpaceDE w:val="0"/>
        <w:autoSpaceDN w:val="0"/>
        <w:adjustRightInd w:val="0"/>
        <w:spacing w:after="57" w:line="240" w:lineRule="atLeast"/>
        <w:ind w:firstLine="283"/>
        <w:jc w:val="both"/>
        <w:textAlignment w:val="center"/>
        <w:rPr>
          <w:rFonts w:ascii="Times New Roman" w:eastAsia="Calibri" w:hAnsi="Times New Roman" w:cs="Times New Roman"/>
          <w:b/>
          <w:bCs/>
          <w:caps/>
          <w:color w:val="000000"/>
          <w:sz w:val="24"/>
          <w:szCs w:val="24"/>
          <w:lang w:eastAsia="en-US"/>
        </w:rPr>
      </w:pPr>
      <w:bookmarkStart w:id="11" w:name="_Toc298748273"/>
      <w:r w:rsidRPr="008C57BD">
        <w:rPr>
          <w:rFonts w:ascii="Times New Roman" w:eastAsia="Calibri" w:hAnsi="Times New Roman" w:cs="Times New Roman"/>
          <w:b/>
          <w:bCs/>
          <w:caps/>
          <w:color w:val="000000"/>
          <w:sz w:val="24"/>
          <w:szCs w:val="24"/>
          <w:lang w:eastAsia="en-US"/>
        </w:rPr>
        <w:t>ГЛАВА ВТОРА</w:t>
      </w:r>
      <w:bookmarkEnd w:id="11"/>
    </w:p>
    <w:p w:rsidR="008C57BD" w:rsidRPr="008C57BD" w:rsidRDefault="008C57BD" w:rsidP="00B85EB0">
      <w:pPr>
        <w:suppressAutoHyphens/>
        <w:autoSpaceDE w:val="0"/>
        <w:autoSpaceDN w:val="0"/>
        <w:adjustRightInd w:val="0"/>
        <w:spacing w:after="57" w:line="240" w:lineRule="atLeast"/>
        <w:ind w:firstLine="283"/>
        <w:jc w:val="both"/>
        <w:textAlignment w:val="center"/>
        <w:rPr>
          <w:rFonts w:ascii="Times New Roman" w:eastAsia="Calibri" w:hAnsi="Times New Roman" w:cs="Times New Roman"/>
          <w:b/>
          <w:bCs/>
          <w:caps/>
          <w:color w:val="000000"/>
          <w:sz w:val="24"/>
          <w:szCs w:val="24"/>
          <w:lang w:eastAsia="en-US"/>
        </w:rPr>
      </w:pPr>
      <w:bookmarkStart w:id="12" w:name="_Toc298748274"/>
      <w:r w:rsidRPr="008C57BD">
        <w:rPr>
          <w:rFonts w:ascii="Times New Roman" w:eastAsia="Calibri" w:hAnsi="Times New Roman" w:cs="Times New Roman"/>
          <w:b/>
          <w:bCs/>
          <w:caps/>
          <w:color w:val="000000"/>
          <w:sz w:val="24"/>
          <w:szCs w:val="24"/>
          <w:lang w:eastAsia="en-US"/>
        </w:rPr>
        <w:t>ТРУДОВИ ПРАВООТНОШЕНИЯ</w:t>
      </w:r>
      <w:bookmarkEnd w:id="12"/>
    </w:p>
    <w:p w:rsidR="008C57BD" w:rsidRPr="008C57BD" w:rsidRDefault="008C57BD" w:rsidP="00B85EB0">
      <w:pPr>
        <w:suppressAutoHyphens/>
        <w:autoSpaceDE w:val="0"/>
        <w:autoSpaceDN w:val="0"/>
        <w:adjustRightInd w:val="0"/>
        <w:spacing w:after="57" w:line="240" w:lineRule="atLeast"/>
        <w:ind w:left="283"/>
        <w:jc w:val="both"/>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РАЗДЕЛ I</w:t>
      </w:r>
    </w:p>
    <w:p w:rsidR="008C57BD" w:rsidRPr="008C57BD" w:rsidRDefault="008C57BD" w:rsidP="00B85EB0">
      <w:pPr>
        <w:suppressAutoHyphens/>
        <w:autoSpaceDE w:val="0"/>
        <w:autoSpaceDN w:val="0"/>
        <w:adjustRightInd w:val="0"/>
        <w:spacing w:after="57" w:line="240" w:lineRule="atLeast"/>
        <w:ind w:left="283"/>
        <w:jc w:val="both"/>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Трудов договор</w:t>
      </w:r>
    </w:p>
    <w:p w:rsidR="008C57BD" w:rsidRPr="008C57BD" w:rsidRDefault="008C57BD" w:rsidP="00B85EB0">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32.</w:t>
      </w:r>
      <w:r w:rsidRPr="008C57BD">
        <w:rPr>
          <w:rFonts w:ascii="Times New Roman" w:eastAsia="Calibri" w:hAnsi="Times New Roman" w:cs="Times New Roman"/>
          <w:color w:val="000000"/>
          <w:sz w:val="24"/>
          <w:szCs w:val="24"/>
          <w:lang w:eastAsia="en-US"/>
        </w:rPr>
        <w:t xml:space="preserve"> Трудов договор се сключва между служителя и работодателя.</w:t>
      </w:r>
    </w:p>
    <w:p w:rsidR="008C57BD" w:rsidRPr="008C57BD" w:rsidRDefault="008C57BD" w:rsidP="00B85EB0">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33.</w:t>
      </w:r>
      <w:r w:rsidRPr="008C57BD">
        <w:rPr>
          <w:rFonts w:ascii="Times New Roman" w:eastAsia="Calibri" w:hAnsi="Times New Roman" w:cs="Times New Roman"/>
          <w:color w:val="000000"/>
          <w:sz w:val="24"/>
          <w:szCs w:val="24"/>
          <w:lang w:eastAsia="en-US"/>
        </w:rPr>
        <w:t xml:space="preserve"> Трудовият договор се сключва в писмена форма и се подписва от двете страни в два екземпляра, единият остава в детската градина, а другият се връчва незабавно срещу подпис на служителя.</w:t>
      </w:r>
    </w:p>
    <w:p w:rsidR="008C57BD" w:rsidRPr="008C57BD" w:rsidRDefault="008C57BD" w:rsidP="00B85EB0">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34. </w:t>
      </w:r>
      <w:r w:rsidRPr="008C57BD">
        <w:rPr>
          <w:rFonts w:ascii="Times New Roman" w:eastAsia="Calibri" w:hAnsi="Times New Roman" w:cs="Times New Roman"/>
          <w:color w:val="000000"/>
          <w:sz w:val="24"/>
          <w:szCs w:val="24"/>
          <w:lang w:eastAsia="en-US"/>
        </w:rPr>
        <w:t>Началото на изпълнението, времетраенето и съдържанието на трудовия договор се уреждат съобразно КТ, като се отчитат договореностите в КТД на национално и общинско равнище и равнище детска градина.</w:t>
      </w:r>
    </w:p>
    <w:p w:rsidR="008C57BD" w:rsidRPr="008C57BD" w:rsidRDefault="008C57BD" w:rsidP="00B85EB0">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35.</w:t>
      </w:r>
      <w:r w:rsidRPr="008C57BD">
        <w:rPr>
          <w:rFonts w:ascii="Times New Roman" w:eastAsia="Calibri" w:hAnsi="Times New Roman" w:cs="Times New Roman"/>
          <w:color w:val="000000"/>
          <w:sz w:val="24"/>
          <w:szCs w:val="24"/>
          <w:lang w:eastAsia="en-US"/>
        </w:rPr>
        <w:t xml:space="preserve"> При сключване на трудовия договор директорът запознава служителя с трудовите задължения, произтичащи от заеманата длъжност или изпълняваната работа.</w:t>
      </w:r>
    </w:p>
    <w:p w:rsidR="008C57BD" w:rsidRPr="008C57BD" w:rsidRDefault="008C57BD" w:rsidP="00B85EB0">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lastRenderedPageBreak/>
        <w:t>Чл. 36.</w:t>
      </w:r>
      <w:r w:rsidRPr="008C57BD">
        <w:rPr>
          <w:rFonts w:ascii="Times New Roman" w:eastAsia="Calibri" w:hAnsi="Times New Roman" w:cs="Times New Roman"/>
          <w:color w:val="000000"/>
          <w:sz w:val="24"/>
          <w:szCs w:val="24"/>
          <w:lang w:eastAsia="en-US"/>
        </w:rPr>
        <w:t xml:space="preserve"> Предметът и обхватът на дейността на различните категории служители се определят със съответната длъжностна характеристика.</w:t>
      </w:r>
    </w:p>
    <w:p w:rsidR="008C57BD" w:rsidRPr="008C57BD" w:rsidRDefault="008C57BD" w:rsidP="00B85EB0">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37.</w:t>
      </w:r>
      <w:r w:rsidRPr="008C57BD">
        <w:rPr>
          <w:rFonts w:ascii="Times New Roman" w:eastAsia="Calibri" w:hAnsi="Times New Roman" w:cs="Times New Roman"/>
          <w:color w:val="000000"/>
          <w:sz w:val="24"/>
          <w:szCs w:val="24"/>
          <w:lang w:eastAsia="en-US"/>
        </w:rPr>
        <w:t xml:space="preserve"> При изменение на трудовото правоотношение се спазват разпоредбите на чл. 118 и чл. 119 от КТ.</w:t>
      </w:r>
    </w:p>
    <w:p w:rsidR="008C57BD" w:rsidRPr="008C57BD" w:rsidRDefault="008C57BD" w:rsidP="00B85EB0">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pacing w:val="-2"/>
          <w:sz w:val="24"/>
          <w:szCs w:val="24"/>
          <w:lang w:eastAsia="en-US"/>
        </w:rPr>
      </w:pPr>
      <w:r w:rsidRPr="008C57BD">
        <w:rPr>
          <w:rFonts w:ascii="Times New Roman" w:eastAsia="Calibri" w:hAnsi="Times New Roman" w:cs="Times New Roman"/>
          <w:b/>
          <w:bCs/>
          <w:color w:val="000000"/>
          <w:spacing w:val="-4"/>
          <w:sz w:val="24"/>
          <w:szCs w:val="24"/>
          <w:lang w:eastAsia="en-US"/>
        </w:rPr>
        <w:t>Чл. 38.</w:t>
      </w:r>
      <w:r w:rsidRPr="008C57BD">
        <w:rPr>
          <w:rFonts w:ascii="Times New Roman" w:eastAsia="Calibri" w:hAnsi="Times New Roman" w:cs="Times New Roman"/>
          <w:color w:val="000000"/>
          <w:spacing w:val="-4"/>
          <w:sz w:val="24"/>
          <w:szCs w:val="24"/>
          <w:lang w:eastAsia="en-US"/>
        </w:rPr>
        <w:t xml:space="preserve"> Документите, които са необходими за сключване на трудов договор, са:</w:t>
      </w:r>
    </w:p>
    <w:p w:rsidR="008C57BD" w:rsidRPr="008C57BD" w:rsidRDefault="008C57BD" w:rsidP="00B85EB0">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 Молба свободен текст;</w:t>
      </w:r>
    </w:p>
    <w:p w:rsidR="008C57BD" w:rsidRPr="008C57BD" w:rsidRDefault="008C57BD" w:rsidP="00B85EB0">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 Професионална автобиография;</w:t>
      </w:r>
    </w:p>
    <w:p w:rsidR="008C57BD" w:rsidRPr="008C57BD" w:rsidRDefault="008C57BD" w:rsidP="00B85EB0">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 Лична карта или друг документ за самоличност, който се връща веднага на лицето;</w:t>
      </w:r>
    </w:p>
    <w:p w:rsidR="008C57BD" w:rsidRPr="008C57BD" w:rsidRDefault="008C57BD" w:rsidP="00B85EB0">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 Документ за придобито образование, квалификация, правоспособност, научно звание, научна или професионално-квалификационна степен;</w:t>
      </w:r>
    </w:p>
    <w:p w:rsidR="008C57BD" w:rsidRPr="008C57BD" w:rsidRDefault="008C57BD" w:rsidP="00B85EB0">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 Документ за стаж по специалността за педагогически кадри, трудова книжка или препис извлечение за трудовия стаж;</w:t>
      </w:r>
    </w:p>
    <w:p w:rsidR="008C57BD" w:rsidRPr="008C57BD" w:rsidRDefault="008C57BD" w:rsidP="00B85EB0">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 Документ за медицински преглед при първоначално постъпване на работа и след преустановяване на трудова дейност по трудово правоотношение за срок над 3 месеца;</w:t>
      </w:r>
    </w:p>
    <w:p w:rsidR="008C57BD" w:rsidRPr="008C57BD" w:rsidRDefault="008C57BD" w:rsidP="00B85EB0">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 Свидетелство за съдимост, ако са изтекли повече от шест месеца от прекратяването на последния трудов договор;</w:t>
      </w:r>
    </w:p>
    <w:p w:rsidR="008C57BD" w:rsidRPr="008C57BD" w:rsidRDefault="008C57BD" w:rsidP="00B85EB0">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39.</w:t>
      </w:r>
      <w:r w:rsidRPr="008C57BD">
        <w:rPr>
          <w:rFonts w:ascii="Times New Roman" w:eastAsia="Calibri" w:hAnsi="Times New Roman" w:cs="Times New Roman"/>
          <w:color w:val="000000"/>
          <w:sz w:val="24"/>
          <w:szCs w:val="24"/>
          <w:lang w:eastAsia="en-US"/>
        </w:rPr>
        <w:t xml:space="preserve"> Трудово правоотношение между страните се създава от момента на сключването на трудовия договор и те са длъжни да изпълняват задълженията си по него.</w:t>
      </w:r>
    </w:p>
    <w:p w:rsidR="008C57BD" w:rsidRPr="008C57BD" w:rsidRDefault="008C57BD" w:rsidP="00B85EB0">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40.</w:t>
      </w:r>
      <w:r w:rsidRPr="008C57BD">
        <w:rPr>
          <w:rFonts w:ascii="Times New Roman" w:eastAsia="Calibri" w:hAnsi="Times New Roman" w:cs="Times New Roman"/>
          <w:color w:val="000000"/>
          <w:sz w:val="24"/>
          <w:szCs w:val="24"/>
          <w:lang w:eastAsia="en-US"/>
        </w:rPr>
        <w:t xml:space="preserve"> Началото на изпълнението, времетраенето, и съдържанието на трудовия договор се уреждат съобразно КТ.</w:t>
      </w:r>
    </w:p>
    <w:p w:rsidR="008C57BD" w:rsidRPr="008C57BD" w:rsidRDefault="008C57BD" w:rsidP="00B85EB0">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41.</w:t>
      </w:r>
      <w:r w:rsidRPr="008C57BD">
        <w:rPr>
          <w:rFonts w:ascii="Times New Roman" w:eastAsia="Calibri" w:hAnsi="Times New Roman" w:cs="Times New Roman"/>
          <w:color w:val="000000"/>
          <w:sz w:val="24"/>
          <w:szCs w:val="24"/>
          <w:lang w:eastAsia="en-US"/>
        </w:rPr>
        <w:t xml:space="preserve"> Съдържанието на трудовия договор се определя от:</w:t>
      </w:r>
    </w:p>
    <w:p w:rsidR="008C57BD" w:rsidRPr="008C57BD" w:rsidRDefault="008C57BD" w:rsidP="00B85EB0">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 xml:space="preserve">– Закона за </w:t>
      </w:r>
      <w:r w:rsidRPr="008C57BD">
        <w:rPr>
          <w:rFonts w:ascii="Times New Roman" w:eastAsia="Times New Roman" w:hAnsi="Times New Roman" w:cs="Times New Roman"/>
          <w:color w:val="000000"/>
          <w:sz w:val="24"/>
          <w:szCs w:val="24"/>
        </w:rPr>
        <w:t>предучилищното и училищното образование</w:t>
      </w:r>
      <w:r w:rsidRPr="008C57BD">
        <w:rPr>
          <w:rFonts w:ascii="Times New Roman" w:eastAsia="Calibri" w:hAnsi="Times New Roman" w:cs="Times New Roman"/>
          <w:color w:val="000000"/>
          <w:sz w:val="24"/>
          <w:szCs w:val="24"/>
          <w:lang w:eastAsia="en-US"/>
        </w:rPr>
        <w:t>; Кодекса на труда;</w:t>
      </w:r>
    </w:p>
    <w:p w:rsidR="008C57BD" w:rsidRPr="008C57BD" w:rsidRDefault="008C57BD" w:rsidP="00B85EB0">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 Колективния трудов договор;</w:t>
      </w:r>
    </w:p>
    <w:p w:rsidR="008C57BD" w:rsidRPr="008C57BD" w:rsidRDefault="008C57BD" w:rsidP="00B85EB0">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 Индивидуалния трудов договор.</w:t>
      </w:r>
    </w:p>
    <w:p w:rsidR="008C57BD" w:rsidRPr="008C57BD" w:rsidRDefault="008C57BD" w:rsidP="00B85EB0">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42.</w:t>
      </w:r>
      <w:r w:rsidRPr="008C57BD">
        <w:rPr>
          <w:rFonts w:ascii="Times New Roman" w:eastAsia="Calibri" w:hAnsi="Times New Roman" w:cs="Times New Roman"/>
          <w:color w:val="000000"/>
          <w:sz w:val="24"/>
          <w:szCs w:val="24"/>
          <w:lang w:eastAsia="en-US"/>
        </w:rPr>
        <w:t xml:space="preserve"> С трудовия договор се определят мястото и характерът на изпълняваната работа и трудовото възнаграждение.</w:t>
      </w:r>
    </w:p>
    <w:p w:rsidR="008C57BD" w:rsidRPr="008C57BD" w:rsidRDefault="008C57BD" w:rsidP="00B85EB0">
      <w:pPr>
        <w:autoSpaceDE w:val="0"/>
        <w:autoSpaceDN w:val="0"/>
        <w:adjustRightInd w:val="0"/>
        <w:spacing w:after="0" w:line="252" w:lineRule="atLeast"/>
        <w:ind w:firstLine="283"/>
        <w:jc w:val="both"/>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Чл. 43.</w:t>
      </w:r>
      <w:r w:rsidRPr="008C57BD">
        <w:rPr>
          <w:rFonts w:ascii="Times New Roman" w:eastAsia="Calibri" w:hAnsi="Times New Roman" w:cs="Times New Roman"/>
          <w:color w:val="000000"/>
          <w:sz w:val="24"/>
          <w:szCs w:val="24"/>
          <w:lang w:eastAsia="en-US"/>
        </w:rPr>
        <w:t xml:space="preserve"> Съдържанието на трудовия договор включва условията, които определят правата и задълженията на работника или служителя и тези на директора.</w:t>
      </w:r>
    </w:p>
    <w:p w:rsidR="008C57BD" w:rsidRPr="008C57BD" w:rsidRDefault="008C57BD" w:rsidP="00B85EB0">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pacing w:val="-2"/>
          <w:sz w:val="24"/>
          <w:szCs w:val="24"/>
          <w:lang w:eastAsia="en-US"/>
        </w:rPr>
      </w:pPr>
      <w:r w:rsidRPr="008C57BD">
        <w:rPr>
          <w:rFonts w:ascii="Times New Roman" w:eastAsia="Calibri" w:hAnsi="Times New Roman" w:cs="Times New Roman"/>
          <w:b/>
          <w:bCs/>
          <w:color w:val="000000"/>
          <w:spacing w:val="-2"/>
          <w:sz w:val="24"/>
          <w:szCs w:val="24"/>
          <w:lang w:eastAsia="en-US"/>
        </w:rPr>
        <w:t>Чл. 44.</w:t>
      </w:r>
      <w:r w:rsidRPr="008C57BD">
        <w:rPr>
          <w:rFonts w:ascii="Times New Roman" w:eastAsia="Calibri" w:hAnsi="Times New Roman" w:cs="Times New Roman"/>
          <w:color w:val="000000"/>
          <w:spacing w:val="-2"/>
          <w:sz w:val="24"/>
          <w:szCs w:val="24"/>
          <w:lang w:eastAsia="en-US"/>
        </w:rPr>
        <w:t xml:space="preserve"> Условията на трудовия договор са законови – тези, които са отразени в КТ и други нормативни документи, и необходими – място и характер на работа, предмет на дейност, обем на работа, условия на труд и трудови възнаграждения.</w:t>
      </w:r>
    </w:p>
    <w:p w:rsidR="008C57BD" w:rsidRPr="008C57BD" w:rsidRDefault="008C57BD" w:rsidP="00B85EB0">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Предметът и обхватът на дейността се определят със съответната длъжностна характеристика,в съответствие с чл.127 ал.4 КТ.</w:t>
      </w:r>
    </w:p>
    <w:p w:rsidR="008C57BD" w:rsidRPr="008C57BD" w:rsidRDefault="008C57BD" w:rsidP="00B85EB0">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45.</w:t>
      </w:r>
      <w:r w:rsidRPr="008C57BD">
        <w:rPr>
          <w:rFonts w:ascii="Times New Roman" w:eastAsia="Calibri" w:hAnsi="Times New Roman" w:cs="Times New Roman"/>
          <w:color w:val="000000"/>
          <w:sz w:val="24"/>
          <w:szCs w:val="24"/>
          <w:lang w:eastAsia="en-US"/>
        </w:rPr>
        <w:t xml:space="preserve"> Трудови договори се сключват при условията и реда на КТ.</w:t>
      </w:r>
    </w:p>
    <w:p w:rsidR="008C57BD" w:rsidRPr="008C57BD" w:rsidRDefault="008C57BD" w:rsidP="00B85EB0">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p>
    <w:p w:rsidR="008C57BD" w:rsidRPr="008C57BD" w:rsidRDefault="008C57BD" w:rsidP="00B85EB0">
      <w:pPr>
        <w:suppressAutoHyphens/>
        <w:autoSpaceDE w:val="0"/>
        <w:autoSpaceDN w:val="0"/>
        <w:adjustRightInd w:val="0"/>
        <w:spacing w:after="57" w:line="240" w:lineRule="atLeast"/>
        <w:ind w:left="283"/>
        <w:jc w:val="both"/>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РАЗДЕЛ II</w:t>
      </w:r>
    </w:p>
    <w:p w:rsidR="008C57BD" w:rsidRPr="008C57BD" w:rsidRDefault="008C57BD" w:rsidP="00B85EB0">
      <w:pPr>
        <w:suppressAutoHyphens/>
        <w:autoSpaceDE w:val="0"/>
        <w:autoSpaceDN w:val="0"/>
        <w:adjustRightInd w:val="0"/>
        <w:spacing w:after="57" w:line="240" w:lineRule="atLeast"/>
        <w:ind w:left="283"/>
        <w:jc w:val="both"/>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Процедура и методи за подбор на учителските кадри</w:t>
      </w:r>
    </w:p>
    <w:p w:rsidR="008C57BD" w:rsidRPr="008C57BD" w:rsidRDefault="008C57BD" w:rsidP="00B85EB0">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46.</w:t>
      </w:r>
      <w:r w:rsidRPr="008C57BD">
        <w:rPr>
          <w:rFonts w:ascii="Times New Roman" w:eastAsia="Calibri" w:hAnsi="Times New Roman" w:cs="Times New Roman"/>
          <w:color w:val="000000"/>
          <w:sz w:val="24"/>
          <w:szCs w:val="24"/>
          <w:lang w:eastAsia="en-US"/>
        </w:rPr>
        <w:t xml:space="preserve"> Назначаването на педагогическите кадри се извършва при спазване на КТ и Закона за </w:t>
      </w:r>
      <w:r w:rsidRPr="008C57BD">
        <w:rPr>
          <w:rFonts w:ascii="Times New Roman" w:eastAsia="Times New Roman" w:hAnsi="Times New Roman" w:cs="Times New Roman"/>
          <w:color w:val="000000"/>
          <w:sz w:val="24"/>
          <w:szCs w:val="24"/>
        </w:rPr>
        <w:t>предучилищното и училищното образование</w:t>
      </w:r>
      <w:r w:rsidRPr="008C57BD">
        <w:rPr>
          <w:rFonts w:ascii="Times New Roman" w:eastAsia="Calibri" w:hAnsi="Times New Roman" w:cs="Times New Roman"/>
          <w:color w:val="000000"/>
          <w:sz w:val="24"/>
          <w:szCs w:val="24"/>
          <w:lang w:eastAsia="en-US"/>
        </w:rPr>
        <w:t>.</w:t>
      </w:r>
    </w:p>
    <w:p w:rsidR="008C57BD" w:rsidRPr="008C57BD" w:rsidRDefault="008C57BD" w:rsidP="00B85EB0">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47.</w:t>
      </w:r>
      <w:r w:rsidRPr="008C57BD">
        <w:rPr>
          <w:rFonts w:ascii="Times New Roman" w:eastAsia="Calibri" w:hAnsi="Times New Roman" w:cs="Times New Roman"/>
          <w:color w:val="000000"/>
          <w:sz w:val="24"/>
          <w:szCs w:val="24"/>
          <w:lang w:eastAsia="en-US"/>
        </w:rPr>
        <w:t xml:space="preserve"> </w:t>
      </w:r>
      <w:r w:rsidRPr="008C57BD">
        <w:rPr>
          <w:rFonts w:ascii="Times New Roman" w:eastAsia="Calibri" w:hAnsi="Times New Roman" w:cs="Times New Roman"/>
          <w:b/>
          <w:bCs/>
          <w:color w:val="000000"/>
          <w:sz w:val="24"/>
          <w:szCs w:val="24"/>
          <w:lang w:eastAsia="en-US"/>
        </w:rPr>
        <w:t>(1)</w:t>
      </w:r>
      <w:r w:rsidRPr="008C57BD">
        <w:rPr>
          <w:rFonts w:ascii="Times New Roman" w:eastAsia="Calibri" w:hAnsi="Times New Roman" w:cs="Times New Roman"/>
          <w:color w:val="000000"/>
          <w:sz w:val="24"/>
          <w:szCs w:val="24"/>
          <w:lang w:eastAsia="en-US"/>
        </w:rPr>
        <w:t xml:space="preserve"> За заемането на длъжността „учител“ се изисква лицето да има придобито висше образование по специалност от професионално направление съгласно Класификатора на областите на висше образование и професионалните направления и професионална квалификация „учител“.</w:t>
      </w:r>
    </w:p>
    <w:p w:rsidR="00AB651A" w:rsidRDefault="008C57BD" w:rsidP="00B85EB0">
      <w:pPr>
        <w:spacing w:after="0" w:line="240" w:lineRule="auto"/>
        <w:jc w:val="both"/>
        <w:textAlignment w:val="baseline"/>
        <w:rPr>
          <w:rFonts w:eastAsia="Times New Roman" w:cs="Times"/>
          <w:sz w:val="24"/>
          <w:szCs w:val="24"/>
        </w:rPr>
      </w:pPr>
      <w:r w:rsidRPr="008C57BD">
        <w:rPr>
          <w:rFonts w:ascii="Times New Roman" w:eastAsia="Times New Roman" w:hAnsi="Times New Roman" w:cs="Times New Roman"/>
          <w:b/>
          <w:bCs/>
          <w:sz w:val="24"/>
          <w:szCs w:val="24"/>
        </w:rPr>
        <w:lastRenderedPageBreak/>
        <w:t xml:space="preserve">                </w:t>
      </w:r>
      <w:r w:rsidRPr="008C57BD">
        <w:rPr>
          <w:rFonts w:ascii="Times" w:eastAsia="Times New Roman" w:hAnsi="Times" w:cs="Times"/>
          <w:sz w:val="24"/>
          <w:szCs w:val="24"/>
        </w:rPr>
        <w:t xml:space="preserve"> </w:t>
      </w:r>
    </w:p>
    <w:p w:rsidR="008C57BD" w:rsidRPr="008C57BD" w:rsidRDefault="008C57BD" w:rsidP="008C57BD">
      <w:pPr>
        <w:spacing w:after="0" w:line="240" w:lineRule="auto"/>
        <w:textAlignment w:val="baseline"/>
        <w:rPr>
          <w:rFonts w:ascii="Times New Roman" w:eastAsia="Times New Roman" w:hAnsi="Times New Roman" w:cs="Times New Roman"/>
          <w:sz w:val="24"/>
          <w:szCs w:val="24"/>
        </w:rPr>
      </w:pPr>
      <w:r w:rsidRPr="008C57BD">
        <w:rPr>
          <w:rFonts w:ascii="Times New Roman" w:eastAsia="Times New Roman" w:hAnsi="Times New Roman" w:cs="Times New Roman"/>
          <w:b/>
          <w:bCs/>
          <w:sz w:val="24"/>
          <w:szCs w:val="24"/>
        </w:rPr>
        <w:t>(2)</w:t>
      </w:r>
      <w:r w:rsidRPr="008C57BD">
        <w:rPr>
          <w:rFonts w:ascii="Times New Roman" w:eastAsia="Times New Roman" w:hAnsi="Times New Roman" w:cs="Times New Roman"/>
          <w:sz w:val="24"/>
          <w:szCs w:val="24"/>
        </w:rPr>
        <w:t xml:space="preserve"> За заемане длъжностите „старши“ и „главен учител“ се спазват изискванията от Наредбата за кариерното развитие на учителите.</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48. </w:t>
      </w:r>
      <w:r w:rsidRPr="008C57BD">
        <w:rPr>
          <w:rFonts w:ascii="Times New Roman" w:eastAsia="Calibri" w:hAnsi="Times New Roman" w:cs="Times New Roman"/>
          <w:color w:val="000000"/>
          <w:sz w:val="24"/>
          <w:szCs w:val="24"/>
          <w:lang w:eastAsia="en-US"/>
        </w:rPr>
        <w:t>За педагогически кадри не могат да се назначава лице, ако то е :</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 осъждано за умишлено престъпление от общ характер;</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2. лишено от право да упражнява  професията ;</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3. страдат от заболявания и отклонения , които застрашават живота или здравето на децата, определени  с наредба на министъра на здравеопазването, съгласувано с министъра на образованието и науката.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pacing w:val="-3"/>
          <w:sz w:val="24"/>
          <w:szCs w:val="24"/>
          <w:lang w:eastAsia="en-US"/>
        </w:rPr>
        <w:t>Чл. 49.</w:t>
      </w:r>
      <w:r w:rsidRPr="008C57BD">
        <w:rPr>
          <w:rFonts w:ascii="Times New Roman" w:eastAsia="Calibri" w:hAnsi="Times New Roman" w:cs="Times New Roman"/>
          <w:color w:val="000000"/>
          <w:spacing w:val="-3"/>
          <w:sz w:val="24"/>
          <w:szCs w:val="24"/>
          <w:lang w:eastAsia="en-US"/>
        </w:rPr>
        <w:t xml:space="preserve"> Подборът на кадрите се извършва чрез подбор по документи – проучване на определен списък от документи, представени от кандидата  и събеседване.</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50.</w:t>
      </w:r>
      <w:r w:rsidRPr="008C57BD">
        <w:rPr>
          <w:rFonts w:ascii="Times New Roman" w:eastAsia="Calibri" w:hAnsi="Times New Roman" w:cs="Times New Roman"/>
          <w:color w:val="000000"/>
          <w:sz w:val="24"/>
          <w:szCs w:val="24"/>
          <w:lang w:eastAsia="en-US"/>
        </w:rPr>
        <w:t xml:space="preserve"> Директорът на детската градина обявява свободните работни места в бюрото по труда и в РУО на МОН, Дирекция „ОН“ – община Никопол в тридневен срок от овакантяването им.</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51.</w:t>
      </w:r>
      <w:r w:rsidRPr="008C57BD">
        <w:rPr>
          <w:rFonts w:ascii="Times New Roman" w:eastAsia="Calibri" w:hAnsi="Times New Roman" w:cs="Times New Roman"/>
          <w:color w:val="000000"/>
          <w:sz w:val="24"/>
          <w:szCs w:val="24"/>
          <w:lang w:eastAsia="en-US"/>
        </w:rPr>
        <w:t xml:space="preserve"> Обявата на директора трябва да съдържа: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 Точното наименование и адрес на детската градина;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2. Описание на свободната щатна длъжност или длъжността, която ще бъде заета на основание чл. от КТ;</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3. Изискванията за заемане на длъжността съобразно придобитото образование, професионална квалификация и правоспособност.</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5. Началният и краен срок за подаване на документи.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p>
    <w:p w:rsidR="008C57BD" w:rsidRPr="008C57BD" w:rsidRDefault="008C57BD" w:rsidP="008C57BD">
      <w:pPr>
        <w:suppressAutoHyphens/>
        <w:autoSpaceDE w:val="0"/>
        <w:autoSpaceDN w:val="0"/>
        <w:adjustRightInd w:val="0"/>
        <w:spacing w:after="57" w:line="240" w:lineRule="atLeast"/>
        <w:ind w:left="283"/>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РАЗДЕЛ III</w:t>
      </w:r>
    </w:p>
    <w:p w:rsidR="008C57BD" w:rsidRPr="008C57BD" w:rsidRDefault="008C57BD" w:rsidP="008C57BD">
      <w:pPr>
        <w:suppressAutoHyphens/>
        <w:autoSpaceDE w:val="0"/>
        <w:autoSpaceDN w:val="0"/>
        <w:adjustRightInd w:val="0"/>
        <w:spacing w:after="57" w:line="240" w:lineRule="atLeast"/>
        <w:ind w:left="283"/>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Допълнителен труд по трудов договор</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52.</w:t>
      </w:r>
      <w:r w:rsidRPr="008C57BD">
        <w:rPr>
          <w:rFonts w:ascii="Times New Roman" w:eastAsia="Calibri" w:hAnsi="Times New Roman" w:cs="Times New Roman"/>
          <w:color w:val="000000"/>
          <w:sz w:val="24"/>
          <w:szCs w:val="24"/>
          <w:lang w:eastAsia="en-US"/>
        </w:rPr>
        <w:t xml:space="preserve"> При извършване на допълнителен труд по трудов договор се спазват разпоредбите на раздел IX от КТ.</w:t>
      </w:r>
    </w:p>
    <w:p w:rsidR="008C57BD" w:rsidRPr="008C57BD" w:rsidRDefault="008C57BD" w:rsidP="008C57BD">
      <w:pPr>
        <w:autoSpaceDE w:val="0"/>
        <w:autoSpaceDN w:val="0"/>
        <w:adjustRightInd w:val="0"/>
        <w:spacing w:after="0" w:line="288" w:lineRule="auto"/>
        <w:textAlignment w:val="center"/>
        <w:rPr>
          <w:rFonts w:ascii="Times New Roman" w:eastAsia="Calibri" w:hAnsi="Times New Roman" w:cs="Times New Roman"/>
          <w:color w:val="000000"/>
          <w:sz w:val="24"/>
          <w:szCs w:val="24"/>
          <w:lang w:eastAsia="en-US"/>
        </w:rPr>
      </w:pPr>
    </w:p>
    <w:p w:rsidR="008C57BD" w:rsidRPr="008C57BD" w:rsidRDefault="008C57BD" w:rsidP="008C57BD">
      <w:pPr>
        <w:suppressAutoHyphens/>
        <w:autoSpaceDE w:val="0"/>
        <w:autoSpaceDN w:val="0"/>
        <w:adjustRightInd w:val="0"/>
        <w:spacing w:after="57" w:line="240" w:lineRule="atLeast"/>
        <w:textAlignment w:val="center"/>
        <w:rPr>
          <w:rFonts w:ascii="Times New Roman" w:eastAsia="Calibri" w:hAnsi="Times New Roman" w:cs="Times New Roman"/>
          <w:b/>
          <w:bCs/>
          <w:color w:val="000000"/>
          <w:sz w:val="24"/>
          <w:szCs w:val="24"/>
          <w:lang w:eastAsia="en-US"/>
        </w:rPr>
      </w:pPr>
      <w:r>
        <w:rPr>
          <w:rFonts w:ascii="Times New Roman" w:eastAsia="Calibri" w:hAnsi="Times New Roman" w:cs="Times New Roman"/>
          <w:color w:val="000000"/>
          <w:sz w:val="24"/>
          <w:szCs w:val="24"/>
          <w:lang w:eastAsia="en-US"/>
        </w:rPr>
        <w:t xml:space="preserve">     </w:t>
      </w:r>
      <w:r w:rsidRPr="008C57BD">
        <w:rPr>
          <w:rFonts w:ascii="Times New Roman" w:eastAsia="Calibri" w:hAnsi="Times New Roman" w:cs="Times New Roman"/>
          <w:b/>
          <w:bCs/>
          <w:color w:val="000000"/>
          <w:sz w:val="24"/>
          <w:szCs w:val="24"/>
          <w:lang w:eastAsia="en-US"/>
        </w:rPr>
        <w:t>РАЗДЕЛ IV</w:t>
      </w:r>
    </w:p>
    <w:p w:rsidR="008C57BD" w:rsidRPr="008C57BD" w:rsidRDefault="008C57BD" w:rsidP="008C57BD">
      <w:pPr>
        <w:suppressAutoHyphens/>
        <w:autoSpaceDE w:val="0"/>
        <w:autoSpaceDN w:val="0"/>
        <w:adjustRightInd w:val="0"/>
        <w:spacing w:after="57" w:line="240" w:lineRule="atLeast"/>
        <w:ind w:left="283"/>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Изменение на трудовото правоотношение</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53.</w:t>
      </w:r>
      <w:r w:rsidRPr="008C57BD">
        <w:rPr>
          <w:rFonts w:ascii="Times New Roman" w:eastAsia="Calibri" w:hAnsi="Times New Roman" w:cs="Times New Roman"/>
          <w:color w:val="000000"/>
          <w:sz w:val="24"/>
          <w:szCs w:val="24"/>
          <w:lang w:eastAsia="en-US"/>
        </w:rPr>
        <w:t xml:space="preserve"> Предмет на изменение на трудовия договор може да бъде всяка договорна клауза след писмено съгласие между страните.</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54.</w:t>
      </w:r>
      <w:r w:rsidRPr="008C57BD">
        <w:rPr>
          <w:rFonts w:ascii="Times New Roman" w:eastAsia="Calibri" w:hAnsi="Times New Roman" w:cs="Times New Roman"/>
          <w:color w:val="000000"/>
          <w:sz w:val="24"/>
          <w:szCs w:val="24"/>
          <w:lang w:eastAsia="en-US"/>
        </w:rPr>
        <w:t xml:space="preserve"> Директорът може едностранно да увеличи трудовото възнаграждение на работника или служителя.</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55.</w:t>
      </w:r>
      <w:r w:rsidRPr="008C57BD">
        <w:rPr>
          <w:rFonts w:ascii="Times New Roman" w:eastAsia="Calibri" w:hAnsi="Times New Roman" w:cs="Times New Roman"/>
          <w:color w:val="000000"/>
          <w:sz w:val="24"/>
          <w:szCs w:val="24"/>
          <w:lang w:eastAsia="en-US"/>
        </w:rPr>
        <w:t xml:space="preserve"> При изменение на трудовото правоотношение се спазват разпоредбите на чл. 118 и чл. 119 от КТ.</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56</w:t>
      </w:r>
      <w:r w:rsidRPr="008C57BD">
        <w:rPr>
          <w:rFonts w:ascii="Times New Roman" w:eastAsia="Calibri" w:hAnsi="Times New Roman" w:cs="Times New Roman"/>
          <w:color w:val="000000"/>
          <w:sz w:val="24"/>
          <w:szCs w:val="24"/>
          <w:lang w:eastAsia="en-US"/>
        </w:rPr>
        <w:t>. Директорът може да бъде командирован ,след съгласуване с финансиращия орган.</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57.</w:t>
      </w:r>
      <w:r w:rsidRPr="008C57BD">
        <w:rPr>
          <w:rFonts w:ascii="Times New Roman" w:eastAsia="Calibri" w:hAnsi="Times New Roman" w:cs="Times New Roman"/>
          <w:color w:val="000000"/>
          <w:sz w:val="24"/>
          <w:szCs w:val="24"/>
          <w:lang w:eastAsia="en-US"/>
        </w:rPr>
        <w:t xml:space="preserve"> При командироване на служители се спазват разпоредбите на КТ и наредбата за командировките в страната.</w:t>
      </w:r>
    </w:p>
    <w:p w:rsidR="008C57BD" w:rsidRPr="008C57BD" w:rsidRDefault="008C57BD" w:rsidP="008C57BD">
      <w:pPr>
        <w:autoSpaceDE w:val="0"/>
        <w:autoSpaceDN w:val="0"/>
        <w:adjustRightInd w:val="0"/>
        <w:spacing w:after="0" w:line="288" w:lineRule="auto"/>
        <w:textAlignment w:val="center"/>
        <w:rPr>
          <w:rFonts w:ascii="Times" w:eastAsia="Calibri" w:hAnsi="Times" w:cs="Times"/>
          <w:color w:val="000000"/>
          <w:sz w:val="24"/>
          <w:szCs w:val="24"/>
          <w:lang w:eastAsia="en-US"/>
        </w:rPr>
      </w:pP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b/>
          <w:bCs/>
          <w:color w:val="000000"/>
          <w:sz w:val="24"/>
          <w:szCs w:val="24"/>
          <w:lang w:eastAsia="en-US"/>
        </w:rPr>
      </w:pPr>
    </w:p>
    <w:p w:rsidR="000C6259" w:rsidRDefault="000C6259" w:rsidP="008C57BD">
      <w:pPr>
        <w:suppressAutoHyphens/>
        <w:autoSpaceDE w:val="0"/>
        <w:autoSpaceDN w:val="0"/>
        <w:adjustRightInd w:val="0"/>
        <w:spacing w:after="57" w:line="240" w:lineRule="atLeast"/>
        <w:ind w:left="283"/>
        <w:textAlignment w:val="center"/>
        <w:rPr>
          <w:rFonts w:ascii="Times New Roman" w:eastAsia="Calibri" w:hAnsi="Times New Roman" w:cs="Times New Roman"/>
          <w:b/>
          <w:bCs/>
          <w:color w:val="000000"/>
          <w:sz w:val="24"/>
          <w:szCs w:val="24"/>
          <w:lang w:eastAsia="en-US"/>
        </w:rPr>
      </w:pPr>
    </w:p>
    <w:p w:rsidR="000C6259" w:rsidRDefault="000C6259" w:rsidP="008C57BD">
      <w:pPr>
        <w:suppressAutoHyphens/>
        <w:autoSpaceDE w:val="0"/>
        <w:autoSpaceDN w:val="0"/>
        <w:adjustRightInd w:val="0"/>
        <w:spacing w:after="57" w:line="240" w:lineRule="atLeast"/>
        <w:ind w:left="283"/>
        <w:textAlignment w:val="center"/>
        <w:rPr>
          <w:rFonts w:ascii="Times New Roman" w:eastAsia="Calibri" w:hAnsi="Times New Roman" w:cs="Times New Roman"/>
          <w:b/>
          <w:bCs/>
          <w:color w:val="000000"/>
          <w:sz w:val="24"/>
          <w:szCs w:val="24"/>
          <w:lang w:eastAsia="en-US"/>
        </w:rPr>
      </w:pPr>
    </w:p>
    <w:p w:rsidR="008C57BD" w:rsidRPr="008C57BD" w:rsidRDefault="008C57BD" w:rsidP="008C57BD">
      <w:pPr>
        <w:suppressAutoHyphens/>
        <w:autoSpaceDE w:val="0"/>
        <w:autoSpaceDN w:val="0"/>
        <w:adjustRightInd w:val="0"/>
        <w:spacing w:after="57" w:line="240" w:lineRule="atLeast"/>
        <w:ind w:left="283"/>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lastRenderedPageBreak/>
        <w:t>РАЗДЕЛ V</w:t>
      </w:r>
    </w:p>
    <w:p w:rsidR="008C57BD" w:rsidRPr="008C57BD" w:rsidRDefault="008C57BD" w:rsidP="008C57BD">
      <w:pPr>
        <w:suppressAutoHyphens/>
        <w:autoSpaceDE w:val="0"/>
        <w:autoSpaceDN w:val="0"/>
        <w:adjustRightInd w:val="0"/>
        <w:spacing w:after="57" w:line="240" w:lineRule="atLeast"/>
        <w:ind w:left="283"/>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Трудово възнаграждение</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58. </w:t>
      </w:r>
      <w:r w:rsidRPr="008C57BD">
        <w:rPr>
          <w:rFonts w:ascii="Times New Roman" w:eastAsia="Calibri" w:hAnsi="Times New Roman" w:cs="Times New Roman"/>
          <w:color w:val="000000"/>
          <w:sz w:val="24"/>
          <w:szCs w:val="24"/>
          <w:lang w:eastAsia="en-US"/>
        </w:rPr>
        <w:t>Трудовото възнаграждение се изплаща по банков път на служителя по ведомост  всеки месец .</w:t>
      </w:r>
    </w:p>
    <w:p w:rsidR="008C57BD" w:rsidRPr="008C57BD" w:rsidRDefault="008C57BD" w:rsidP="00AB651A">
      <w:pPr>
        <w:autoSpaceDE w:val="0"/>
        <w:autoSpaceDN w:val="0"/>
        <w:adjustRightInd w:val="0"/>
        <w:spacing w:after="0" w:line="252" w:lineRule="atLeast"/>
        <w:ind w:firstLine="283"/>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59. </w:t>
      </w:r>
      <w:r w:rsidRPr="008C57BD">
        <w:rPr>
          <w:rFonts w:ascii="Times New Roman" w:eastAsia="Calibri" w:hAnsi="Times New Roman" w:cs="Times New Roman"/>
          <w:color w:val="000000"/>
          <w:sz w:val="24"/>
          <w:szCs w:val="24"/>
          <w:lang w:eastAsia="en-US"/>
        </w:rPr>
        <w:t>Размерът на трудовото възнаграждение се определя съгласно ПМС и Наредби на МОН за определяне на индивидуалните месечни работни заплати на персонала, зает в средното образование.</w:t>
      </w:r>
      <w:r w:rsidRPr="008C57BD">
        <w:rPr>
          <w:rFonts w:ascii="Times New Roman" w:eastAsia="Calibri" w:hAnsi="Times New Roman" w:cs="Times New Roman"/>
          <w:color w:val="000000"/>
          <w:lang w:eastAsia="en-US"/>
        </w:rPr>
        <w:t xml:space="preserve"> /</w:t>
      </w:r>
      <w:r w:rsidR="00AB651A">
        <w:rPr>
          <w:rFonts w:ascii="Times New Roman" w:eastAsia="Calibri" w:hAnsi="Times New Roman" w:cs="Times New Roman"/>
          <w:color w:val="000000"/>
          <w:sz w:val="24"/>
          <w:szCs w:val="24"/>
          <w:lang w:eastAsia="en-US"/>
        </w:rPr>
        <w:t>Наредба № 4 от 20.04.2017</w:t>
      </w:r>
      <w:r w:rsidRPr="008C57BD">
        <w:rPr>
          <w:rFonts w:ascii="Times New Roman" w:eastAsia="Calibri" w:hAnsi="Times New Roman" w:cs="Times New Roman"/>
          <w:color w:val="000000"/>
          <w:sz w:val="24"/>
          <w:szCs w:val="24"/>
          <w:lang w:eastAsia="en-US"/>
        </w:rPr>
        <w:t xml:space="preserve"> г. за </w:t>
      </w:r>
      <w:r w:rsidR="00AB651A">
        <w:rPr>
          <w:rFonts w:ascii="Times New Roman" w:eastAsia="Calibri" w:hAnsi="Times New Roman" w:cs="Times New Roman"/>
          <w:color w:val="000000"/>
          <w:sz w:val="24"/>
          <w:szCs w:val="24"/>
          <w:lang w:eastAsia="en-US"/>
        </w:rPr>
        <w:t>нормиране и заплащане на труда</w:t>
      </w:r>
      <w:r w:rsidR="00AB651A" w:rsidRPr="00AB651A">
        <w:t xml:space="preserve"> </w:t>
      </w:r>
      <w:r w:rsidR="00AB651A">
        <w:rPr>
          <w:rFonts w:ascii="Times New Roman" w:eastAsia="Calibri" w:hAnsi="Times New Roman" w:cs="Times New Roman"/>
          <w:color w:val="000000"/>
          <w:sz w:val="24"/>
          <w:szCs w:val="24"/>
          <w:lang w:eastAsia="en-US"/>
        </w:rPr>
        <w:t xml:space="preserve">в институциите в системата на </w:t>
      </w:r>
      <w:r w:rsidR="00AB651A" w:rsidRPr="00AB651A">
        <w:rPr>
          <w:rFonts w:ascii="Times New Roman" w:eastAsia="Calibri" w:hAnsi="Times New Roman" w:cs="Times New Roman"/>
          <w:color w:val="000000"/>
          <w:sz w:val="24"/>
          <w:szCs w:val="24"/>
          <w:lang w:eastAsia="en-US"/>
        </w:rPr>
        <w:t>предучилищното и училищното образование</w:t>
      </w:r>
    </w:p>
    <w:p w:rsidR="00B85EB0" w:rsidRDefault="008C57BD" w:rsidP="00B85EB0">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60. </w:t>
      </w:r>
      <w:r w:rsidRPr="008C57BD">
        <w:rPr>
          <w:rFonts w:ascii="Times New Roman" w:eastAsia="Calibri" w:hAnsi="Times New Roman" w:cs="Times New Roman"/>
          <w:color w:val="000000"/>
          <w:sz w:val="24"/>
          <w:szCs w:val="24"/>
          <w:lang w:eastAsia="en-US"/>
        </w:rPr>
        <w:t>Нормите за задължителна преподавателска заетост на педагогическия пер</w:t>
      </w:r>
      <w:r w:rsidR="00AB651A">
        <w:rPr>
          <w:rFonts w:ascii="Times New Roman" w:eastAsia="Calibri" w:hAnsi="Times New Roman" w:cs="Times New Roman"/>
          <w:color w:val="000000"/>
          <w:sz w:val="24"/>
          <w:szCs w:val="24"/>
          <w:lang w:eastAsia="en-US"/>
        </w:rPr>
        <w:t xml:space="preserve">сонал се определят с Наредба </w:t>
      </w:r>
      <w:r w:rsidR="00B85EB0" w:rsidRPr="00B85EB0">
        <w:rPr>
          <w:rFonts w:ascii="Times New Roman" w:eastAsia="Calibri" w:hAnsi="Times New Roman" w:cs="Times New Roman"/>
          <w:color w:val="000000"/>
          <w:sz w:val="24"/>
          <w:szCs w:val="24"/>
          <w:lang w:eastAsia="en-US"/>
        </w:rPr>
        <w:t>№ 4 от 20.04.2017 г.</w:t>
      </w:r>
      <w:r w:rsidR="00AB651A" w:rsidRPr="00AB651A">
        <w:rPr>
          <w:rFonts w:ascii="Times New Roman" w:eastAsia="Calibri" w:hAnsi="Times New Roman" w:cs="Times New Roman"/>
          <w:color w:val="000000"/>
          <w:sz w:val="24"/>
          <w:szCs w:val="24"/>
          <w:lang w:eastAsia="en-US"/>
        </w:rPr>
        <w:t xml:space="preserve">. </w:t>
      </w:r>
      <w:r w:rsidR="00B85EB0" w:rsidRPr="00B85EB0">
        <w:rPr>
          <w:rFonts w:ascii="Times New Roman" w:eastAsia="Calibri" w:hAnsi="Times New Roman" w:cs="Times New Roman"/>
          <w:color w:val="000000"/>
          <w:sz w:val="24"/>
          <w:szCs w:val="24"/>
          <w:lang w:eastAsia="en-US"/>
        </w:rPr>
        <w:t>П</w:t>
      </w:r>
      <w:r w:rsidR="00B85EB0">
        <w:rPr>
          <w:rFonts w:ascii="Times New Roman" w:eastAsia="Calibri" w:hAnsi="Times New Roman" w:cs="Times New Roman"/>
          <w:color w:val="000000"/>
          <w:sz w:val="24"/>
          <w:szCs w:val="24"/>
          <w:lang w:eastAsia="en-US"/>
        </w:rPr>
        <w:t>риложение № 1 към чл. 4, ал. 11</w:t>
      </w:r>
      <w:r w:rsidR="00B85EB0" w:rsidRPr="00B85EB0">
        <w:rPr>
          <w:rFonts w:ascii="Times New Roman" w:eastAsia="Calibri" w:hAnsi="Times New Roman" w:cs="Times New Roman"/>
          <w:color w:val="000000"/>
          <w:sz w:val="24"/>
          <w:szCs w:val="24"/>
          <w:lang w:eastAsia="en-US"/>
        </w:rPr>
        <w:t>(Доп. - ДВ, бр. 76 от 20</w:t>
      </w:r>
      <w:r w:rsidR="00B85EB0">
        <w:rPr>
          <w:rFonts w:ascii="Times New Roman" w:eastAsia="Calibri" w:hAnsi="Times New Roman" w:cs="Times New Roman"/>
          <w:color w:val="000000"/>
          <w:sz w:val="24"/>
          <w:szCs w:val="24"/>
          <w:lang w:eastAsia="en-US"/>
        </w:rPr>
        <w:t>17 г., в сила от 01.09.2017 г.)</w:t>
      </w:r>
      <w:r w:rsidR="00B85EB0" w:rsidRPr="00B85EB0">
        <w:rPr>
          <w:rFonts w:ascii="Times New Roman" w:eastAsia="Calibri" w:hAnsi="Times New Roman" w:cs="Times New Roman"/>
          <w:color w:val="000000"/>
          <w:sz w:val="24"/>
          <w:szCs w:val="24"/>
          <w:lang w:eastAsia="en-US"/>
        </w:rPr>
        <w:t>Минимални норми преподават</w:t>
      </w:r>
      <w:r w:rsidR="00B85EB0">
        <w:rPr>
          <w:rFonts w:ascii="Times New Roman" w:eastAsia="Calibri" w:hAnsi="Times New Roman" w:cs="Times New Roman"/>
          <w:color w:val="000000"/>
          <w:sz w:val="24"/>
          <w:szCs w:val="24"/>
          <w:lang w:eastAsia="en-US"/>
        </w:rPr>
        <w:t xml:space="preserve">елска работа на педагогическите </w:t>
      </w:r>
      <w:r w:rsidR="00B85EB0" w:rsidRPr="00B85EB0">
        <w:rPr>
          <w:rFonts w:ascii="Times New Roman" w:eastAsia="Calibri" w:hAnsi="Times New Roman" w:cs="Times New Roman"/>
          <w:color w:val="000000"/>
          <w:sz w:val="24"/>
          <w:szCs w:val="24"/>
          <w:lang w:eastAsia="en-US"/>
        </w:rPr>
        <w:t xml:space="preserve">специалисти </w:t>
      </w:r>
    </w:p>
    <w:p w:rsidR="008C57BD" w:rsidRPr="008C57BD" w:rsidRDefault="008C57BD" w:rsidP="00B85EB0">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pacing w:val="-4"/>
          <w:sz w:val="24"/>
          <w:szCs w:val="24"/>
          <w:lang w:eastAsia="en-US"/>
        </w:rPr>
        <w:t xml:space="preserve">Чл. 61. </w:t>
      </w:r>
      <w:r w:rsidRPr="008C57BD">
        <w:rPr>
          <w:rFonts w:ascii="Times New Roman" w:eastAsia="Calibri" w:hAnsi="Times New Roman" w:cs="Times New Roman"/>
          <w:color w:val="000000"/>
          <w:spacing w:val="-4"/>
          <w:sz w:val="24"/>
          <w:szCs w:val="24"/>
          <w:lang w:eastAsia="en-US"/>
        </w:rPr>
        <w:t>Допълнителните и другите трудови възнаграждения на трудовия колектив в детската градина се изплащат при спазване на гл. XII, раздел III от КТ и Наредба за допълнителните и други трудови възнаграждения на МТСП.</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62. </w:t>
      </w:r>
      <w:r w:rsidRPr="008C57BD">
        <w:rPr>
          <w:rFonts w:ascii="Times New Roman" w:eastAsia="Calibri" w:hAnsi="Times New Roman" w:cs="Times New Roman"/>
          <w:color w:val="000000"/>
          <w:sz w:val="24"/>
          <w:szCs w:val="24"/>
          <w:lang w:eastAsia="en-US"/>
        </w:rPr>
        <w:t>Членовете на трудовия колектив в детското заведение получават допълнително трудово възнаграждение, разделено на три плащания и уредено чрез вътрешни правила в рамките на бюджетната година.</w:t>
      </w:r>
    </w:p>
    <w:p w:rsidR="008C57BD" w:rsidRPr="008C57BD" w:rsidRDefault="008C57BD" w:rsidP="008C57BD">
      <w:pPr>
        <w:autoSpaceDE w:val="0"/>
        <w:autoSpaceDN w:val="0"/>
        <w:adjustRightInd w:val="0"/>
        <w:spacing w:after="0" w:line="288" w:lineRule="auto"/>
        <w:textAlignment w:val="center"/>
        <w:rPr>
          <w:rFonts w:ascii="Times New Roman" w:eastAsia="Calibri" w:hAnsi="Times New Roman" w:cs="Times New Roman"/>
          <w:color w:val="000000"/>
          <w:sz w:val="24"/>
          <w:szCs w:val="24"/>
          <w:lang w:val="en-GB" w:eastAsia="en-US"/>
        </w:rPr>
      </w:pPr>
    </w:p>
    <w:p w:rsidR="008C57BD" w:rsidRPr="008C57BD" w:rsidRDefault="008C57BD" w:rsidP="008C57BD">
      <w:pPr>
        <w:suppressAutoHyphens/>
        <w:autoSpaceDE w:val="0"/>
        <w:autoSpaceDN w:val="0"/>
        <w:adjustRightInd w:val="0"/>
        <w:spacing w:after="57" w:line="240" w:lineRule="atLeast"/>
        <w:ind w:left="283"/>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РАЗДЕЛ VI</w:t>
      </w:r>
      <w:r w:rsidRPr="008C57BD">
        <w:rPr>
          <w:rFonts w:ascii="Times New Roman" w:eastAsia="Calibri" w:hAnsi="Times New Roman" w:cs="Times New Roman"/>
          <w:b/>
          <w:bCs/>
          <w:color w:val="000000"/>
          <w:sz w:val="24"/>
          <w:szCs w:val="24"/>
          <w:lang w:eastAsia="en-US"/>
        </w:rPr>
        <w:br/>
        <w:t>Прекратяване на трудово правоотношение</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64.</w:t>
      </w:r>
      <w:r w:rsidRPr="008C57BD">
        <w:rPr>
          <w:rFonts w:ascii="Times New Roman" w:eastAsia="Calibri" w:hAnsi="Times New Roman" w:cs="Times New Roman"/>
          <w:color w:val="000000"/>
          <w:sz w:val="24"/>
          <w:szCs w:val="24"/>
          <w:lang w:eastAsia="en-US"/>
        </w:rPr>
        <w:t xml:space="preserve"> С прекратяване на трудовия договор престава да съществува трудово правоотношение.</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65.</w:t>
      </w:r>
      <w:r w:rsidRPr="008C57BD">
        <w:rPr>
          <w:rFonts w:ascii="Times New Roman" w:eastAsia="Calibri" w:hAnsi="Times New Roman" w:cs="Times New Roman"/>
          <w:color w:val="000000"/>
          <w:sz w:val="24"/>
          <w:szCs w:val="24"/>
          <w:lang w:eastAsia="en-US"/>
        </w:rPr>
        <w:t xml:space="preserve"> Прекратяването на трудовия договор се извършва при спазване на разпоредбите на КТ.</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66.</w:t>
      </w:r>
      <w:r w:rsidRPr="008C57BD">
        <w:rPr>
          <w:rFonts w:ascii="Times New Roman" w:eastAsia="Calibri" w:hAnsi="Times New Roman" w:cs="Times New Roman"/>
          <w:color w:val="000000"/>
          <w:sz w:val="24"/>
          <w:szCs w:val="24"/>
          <w:lang w:eastAsia="en-US"/>
        </w:rPr>
        <w:t xml:space="preserve"> Прекратяването на трудовия договор става с писмена заповед на директора, в която точно е отразено основанието на съответния член от КТ, въз основа на който става прекратяването.</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67. </w:t>
      </w:r>
      <w:r w:rsidRPr="008C57BD">
        <w:rPr>
          <w:rFonts w:ascii="Times New Roman" w:eastAsia="Calibri" w:hAnsi="Times New Roman" w:cs="Times New Roman"/>
          <w:color w:val="000000"/>
          <w:sz w:val="24"/>
          <w:szCs w:val="24"/>
          <w:lang w:eastAsia="en-US"/>
        </w:rPr>
        <w:t>Издадената заповед се връчва лично на работника или служителя.</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68. </w:t>
      </w:r>
      <w:r w:rsidRPr="008C57BD">
        <w:rPr>
          <w:rFonts w:ascii="Times New Roman" w:eastAsia="Calibri" w:hAnsi="Times New Roman" w:cs="Times New Roman"/>
          <w:color w:val="000000"/>
          <w:sz w:val="24"/>
          <w:szCs w:val="24"/>
          <w:lang w:eastAsia="en-US"/>
        </w:rPr>
        <w:t>Причините за прекратяването на трудовия договор и датата се вписват в трудовата книжка на работника или служителя.</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69.</w:t>
      </w:r>
      <w:r w:rsidRPr="008C57BD">
        <w:rPr>
          <w:rFonts w:ascii="Times New Roman" w:eastAsia="Calibri" w:hAnsi="Times New Roman" w:cs="Times New Roman"/>
          <w:color w:val="000000"/>
          <w:sz w:val="24"/>
          <w:szCs w:val="24"/>
          <w:lang w:eastAsia="en-US"/>
        </w:rPr>
        <w:t xml:space="preserve"> При прекратяването на трудовото правоотношение директорът предава незабавно трудовата книжка на работника или служителя.</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70.</w:t>
      </w:r>
      <w:r w:rsidRPr="008C57BD">
        <w:rPr>
          <w:rFonts w:ascii="Times New Roman" w:eastAsia="Calibri" w:hAnsi="Times New Roman" w:cs="Times New Roman"/>
          <w:color w:val="000000"/>
          <w:sz w:val="24"/>
          <w:szCs w:val="24"/>
          <w:lang w:eastAsia="en-US"/>
        </w:rPr>
        <w:t xml:space="preserve"> Ако трудовата книжка не бъде лично връчена, директорът я изпраща по пощата с препоръчано писмо с обратна разписка.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71.</w:t>
      </w:r>
      <w:r w:rsidRPr="008C57BD">
        <w:rPr>
          <w:rFonts w:ascii="Times New Roman" w:eastAsia="Calibri" w:hAnsi="Times New Roman" w:cs="Times New Roman"/>
          <w:color w:val="000000"/>
          <w:sz w:val="24"/>
          <w:szCs w:val="24"/>
          <w:lang w:eastAsia="en-US"/>
        </w:rPr>
        <w:t xml:space="preserve"> Паричните обезщетения при прекратяване на трудово правоотношение се изплащат при спазване на законовите разпоредби на КТ.</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72.</w:t>
      </w:r>
      <w:r w:rsidRPr="008C57BD">
        <w:rPr>
          <w:rFonts w:ascii="Times New Roman" w:eastAsia="Calibri" w:hAnsi="Times New Roman" w:cs="Times New Roman"/>
          <w:color w:val="000000"/>
          <w:sz w:val="24"/>
          <w:szCs w:val="24"/>
          <w:lang w:eastAsia="en-US"/>
        </w:rPr>
        <w:t xml:space="preserve"> При прекратяване на трудовото правоотношение с работник или служител на основание чл. 328, ал. 1, т. 2, 3, 5, 11 и чл. 330, ал. 2, т. 6 от КТ задължително се спазват разпоредбите на чл. 333 от КТ и Наредба № 5 за болестите, при които работниците, боледуващи от тях, имат особена закрила съгласно чл. 333, ал. 1 от КТ.</w:t>
      </w:r>
    </w:p>
    <w:p w:rsidR="008C57BD" w:rsidRPr="008C57BD" w:rsidRDefault="008C57BD" w:rsidP="008C57BD">
      <w:pPr>
        <w:autoSpaceDE w:val="0"/>
        <w:autoSpaceDN w:val="0"/>
        <w:adjustRightInd w:val="0"/>
        <w:spacing w:after="0" w:line="288" w:lineRule="auto"/>
        <w:textAlignment w:val="center"/>
        <w:rPr>
          <w:rFonts w:ascii="Times" w:eastAsia="Calibri" w:hAnsi="Times" w:cs="Times"/>
          <w:color w:val="000000"/>
          <w:sz w:val="24"/>
          <w:szCs w:val="24"/>
          <w:lang w:eastAsia="en-US"/>
        </w:rPr>
      </w:pPr>
    </w:p>
    <w:p w:rsidR="008C57BD" w:rsidRPr="008C57BD" w:rsidRDefault="008C57BD" w:rsidP="008C57BD">
      <w:pPr>
        <w:autoSpaceDE w:val="0"/>
        <w:autoSpaceDN w:val="0"/>
        <w:adjustRightInd w:val="0"/>
        <w:spacing w:after="0" w:line="288" w:lineRule="auto"/>
        <w:textAlignment w:val="center"/>
        <w:rPr>
          <w:rFonts w:ascii="Times" w:eastAsia="Calibri" w:hAnsi="Times" w:cs="Times"/>
          <w:color w:val="000000"/>
          <w:sz w:val="24"/>
          <w:szCs w:val="24"/>
          <w:lang w:val="en-US" w:eastAsia="en-US"/>
        </w:rPr>
      </w:pPr>
    </w:p>
    <w:p w:rsidR="008C57BD" w:rsidRPr="008C57BD" w:rsidRDefault="008C57BD" w:rsidP="008C57BD">
      <w:pPr>
        <w:autoSpaceDE w:val="0"/>
        <w:autoSpaceDN w:val="0"/>
        <w:adjustRightInd w:val="0"/>
        <w:spacing w:after="0" w:line="288" w:lineRule="auto"/>
        <w:textAlignment w:val="center"/>
        <w:rPr>
          <w:rFonts w:ascii="Times" w:eastAsia="Calibri" w:hAnsi="Times" w:cs="Times"/>
          <w:color w:val="000000"/>
          <w:sz w:val="24"/>
          <w:szCs w:val="24"/>
          <w:lang w:val="en-US" w:eastAsia="en-US"/>
        </w:rPr>
      </w:pPr>
    </w:p>
    <w:p w:rsidR="008C57BD" w:rsidRDefault="008C57BD" w:rsidP="008C57BD">
      <w:pPr>
        <w:suppressAutoHyphens/>
        <w:autoSpaceDE w:val="0"/>
        <w:autoSpaceDN w:val="0"/>
        <w:adjustRightInd w:val="0"/>
        <w:spacing w:after="57" w:line="240" w:lineRule="atLeast"/>
        <w:ind w:firstLine="283"/>
        <w:textAlignment w:val="center"/>
        <w:rPr>
          <w:rFonts w:ascii="Times New Roman" w:eastAsia="Calibri" w:hAnsi="Times New Roman" w:cs="Times New Roman"/>
          <w:b/>
          <w:bCs/>
          <w:caps/>
          <w:color w:val="000000"/>
          <w:sz w:val="24"/>
          <w:szCs w:val="24"/>
          <w:lang w:eastAsia="en-US"/>
        </w:rPr>
      </w:pPr>
      <w:bookmarkStart w:id="13" w:name="_Toc298748275"/>
    </w:p>
    <w:p w:rsidR="008C57BD" w:rsidRPr="008C57BD" w:rsidRDefault="008C57BD" w:rsidP="008C57BD">
      <w:pPr>
        <w:suppressAutoHyphens/>
        <w:autoSpaceDE w:val="0"/>
        <w:autoSpaceDN w:val="0"/>
        <w:adjustRightInd w:val="0"/>
        <w:spacing w:after="57" w:line="240" w:lineRule="atLeast"/>
        <w:ind w:firstLine="283"/>
        <w:textAlignment w:val="center"/>
        <w:rPr>
          <w:rFonts w:ascii="Times New Roman" w:eastAsia="Calibri" w:hAnsi="Times New Roman" w:cs="Times New Roman"/>
          <w:b/>
          <w:bCs/>
          <w:caps/>
          <w:color w:val="000000"/>
          <w:sz w:val="24"/>
          <w:szCs w:val="24"/>
          <w:lang w:eastAsia="en-US"/>
        </w:rPr>
      </w:pPr>
      <w:r w:rsidRPr="008C57BD">
        <w:rPr>
          <w:rFonts w:ascii="Times New Roman" w:eastAsia="Calibri" w:hAnsi="Times New Roman" w:cs="Times New Roman"/>
          <w:b/>
          <w:bCs/>
          <w:caps/>
          <w:color w:val="000000"/>
          <w:sz w:val="24"/>
          <w:szCs w:val="24"/>
          <w:lang w:eastAsia="en-US"/>
        </w:rPr>
        <w:t>ГЛАВА ТРЕТА</w:t>
      </w:r>
      <w:bookmarkEnd w:id="13"/>
    </w:p>
    <w:p w:rsidR="008C57BD" w:rsidRPr="008C57BD" w:rsidRDefault="008C57BD" w:rsidP="008C57BD">
      <w:pPr>
        <w:suppressAutoHyphens/>
        <w:autoSpaceDE w:val="0"/>
        <w:autoSpaceDN w:val="0"/>
        <w:adjustRightInd w:val="0"/>
        <w:spacing w:after="57" w:line="240" w:lineRule="atLeast"/>
        <w:ind w:firstLine="283"/>
        <w:textAlignment w:val="center"/>
        <w:rPr>
          <w:rFonts w:ascii="Times New Roman" w:eastAsia="Calibri" w:hAnsi="Times New Roman" w:cs="Times New Roman"/>
          <w:b/>
          <w:bCs/>
          <w:caps/>
          <w:color w:val="000000"/>
          <w:sz w:val="24"/>
          <w:szCs w:val="24"/>
          <w:lang w:eastAsia="en-US"/>
        </w:rPr>
      </w:pPr>
      <w:bookmarkStart w:id="14" w:name="_Toc298748276"/>
      <w:r w:rsidRPr="008C57BD">
        <w:rPr>
          <w:rFonts w:ascii="Times New Roman" w:eastAsia="Calibri" w:hAnsi="Times New Roman" w:cs="Times New Roman"/>
          <w:b/>
          <w:bCs/>
          <w:caps/>
          <w:color w:val="000000"/>
          <w:sz w:val="24"/>
          <w:szCs w:val="24"/>
          <w:lang w:eastAsia="en-US"/>
        </w:rPr>
        <w:t>РАБОТНО ВРЕМЕ, ПОЧИВКИ И ОТПУСКИ</w:t>
      </w:r>
      <w:bookmarkEnd w:id="14"/>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РАЗДЕЛ I</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Работно време и почивки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73.</w:t>
      </w:r>
      <w:r w:rsidRPr="008C57BD">
        <w:rPr>
          <w:rFonts w:ascii="Times New Roman" w:eastAsia="Calibri" w:hAnsi="Times New Roman" w:cs="Times New Roman"/>
          <w:color w:val="000000"/>
          <w:sz w:val="24"/>
          <w:szCs w:val="24"/>
          <w:lang w:eastAsia="en-US"/>
        </w:rPr>
        <w:t xml:space="preserve"> Детската градина работи целогодишно на петдневна работна седмица от </w:t>
      </w:r>
      <w:r w:rsidR="00B85EB0">
        <w:rPr>
          <w:rFonts w:ascii="Times New Roman" w:eastAsia="Calibri" w:hAnsi="Times New Roman" w:cs="Times New Roman"/>
          <w:color w:val="000000"/>
          <w:sz w:val="24"/>
          <w:szCs w:val="24"/>
          <w:lang w:eastAsia="en-US"/>
        </w:rPr>
        <w:t xml:space="preserve">  </w:t>
      </w:r>
      <w:r w:rsidRPr="008C57BD">
        <w:rPr>
          <w:rFonts w:ascii="Times New Roman" w:eastAsia="Calibri" w:hAnsi="Times New Roman" w:cs="Times New Roman"/>
          <w:color w:val="000000"/>
          <w:sz w:val="24"/>
          <w:szCs w:val="24"/>
          <w:lang w:eastAsia="en-US"/>
        </w:rPr>
        <w:t>6,</w:t>
      </w:r>
      <w:r w:rsidRPr="008C57BD">
        <w:rPr>
          <w:rFonts w:ascii="Times New Roman" w:eastAsia="Calibri" w:hAnsi="Times New Roman" w:cs="Times New Roman"/>
          <w:color w:val="000000"/>
          <w:sz w:val="24"/>
          <w:szCs w:val="24"/>
          <w:lang w:val="en-US" w:eastAsia="en-US"/>
        </w:rPr>
        <w:t>0</w:t>
      </w:r>
      <w:r w:rsidRPr="008C57BD">
        <w:rPr>
          <w:rFonts w:ascii="Times New Roman" w:eastAsia="Calibri" w:hAnsi="Times New Roman" w:cs="Times New Roman"/>
          <w:color w:val="000000"/>
          <w:sz w:val="24"/>
          <w:szCs w:val="24"/>
          <w:lang w:eastAsia="en-US"/>
        </w:rPr>
        <w:t>0 ч. до 1</w:t>
      </w:r>
      <w:r w:rsidRPr="008C57BD">
        <w:rPr>
          <w:rFonts w:ascii="Times New Roman" w:eastAsia="Calibri" w:hAnsi="Times New Roman" w:cs="Times New Roman"/>
          <w:color w:val="000000"/>
          <w:sz w:val="24"/>
          <w:szCs w:val="24"/>
          <w:lang w:val="en-US" w:eastAsia="en-US"/>
        </w:rPr>
        <w:t>8</w:t>
      </w:r>
      <w:r w:rsidRPr="008C57BD">
        <w:rPr>
          <w:rFonts w:ascii="Times New Roman" w:eastAsia="Calibri" w:hAnsi="Times New Roman" w:cs="Times New Roman"/>
          <w:color w:val="000000"/>
          <w:sz w:val="24"/>
          <w:szCs w:val="24"/>
          <w:lang w:eastAsia="en-US"/>
        </w:rPr>
        <w:t>,</w:t>
      </w:r>
      <w:r w:rsidRPr="008C57BD">
        <w:rPr>
          <w:rFonts w:ascii="Times New Roman" w:eastAsia="Calibri" w:hAnsi="Times New Roman" w:cs="Times New Roman"/>
          <w:color w:val="000000"/>
          <w:sz w:val="24"/>
          <w:szCs w:val="24"/>
          <w:lang w:val="en-US" w:eastAsia="en-US"/>
        </w:rPr>
        <w:t>0</w:t>
      </w:r>
      <w:r w:rsidRPr="008C57BD">
        <w:rPr>
          <w:rFonts w:ascii="Times New Roman" w:eastAsia="Calibri" w:hAnsi="Times New Roman" w:cs="Times New Roman"/>
          <w:color w:val="000000"/>
          <w:sz w:val="24"/>
          <w:szCs w:val="24"/>
          <w:lang w:eastAsia="en-US"/>
        </w:rPr>
        <w:t xml:space="preserve">0ч. </w:t>
      </w:r>
    </w:p>
    <w:p w:rsidR="006403A0" w:rsidRPr="006403A0" w:rsidRDefault="006403A0" w:rsidP="006403A0">
      <w:pPr>
        <w:spacing w:after="0"/>
        <w:rPr>
          <w:rFonts w:ascii="Times New Roman" w:eastAsiaTheme="minorHAnsi" w:hAnsi="Times New Roman" w:cs="Times New Roman"/>
          <w:sz w:val="24"/>
          <w:szCs w:val="24"/>
          <w:lang w:eastAsia="en-US"/>
        </w:rPr>
      </w:pPr>
      <w:r w:rsidRPr="006403A0">
        <w:rPr>
          <w:rFonts w:ascii="Times New Roman" w:eastAsiaTheme="minorHAnsi" w:hAnsi="Times New Roman" w:cs="Times New Roman"/>
          <w:b/>
          <w:sz w:val="24"/>
          <w:szCs w:val="24"/>
          <w:lang w:eastAsia="en-US"/>
        </w:rPr>
        <w:t>Чл. 74</w:t>
      </w:r>
      <w:r w:rsidRPr="006403A0">
        <w:rPr>
          <w:rFonts w:ascii="Times New Roman" w:eastAsiaTheme="minorHAnsi" w:hAnsi="Times New Roman" w:cs="Times New Roman"/>
          <w:sz w:val="24"/>
          <w:szCs w:val="24"/>
          <w:lang w:eastAsia="en-US"/>
        </w:rPr>
        <w:t>. (1) Работното време на директора е , както следва:</w:t>
      </w:r>
    </w:p>
    <w:p w:rsidR="006403A0" w:rsidRPr="006403A0" w:rsidRDefault="006403A0" w:rsidP="006403A0">
      <w:pPr>
        <w:spacing w:after="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Pr="006403A0">
        <w:rPr>
          <w:rFonts w:ascii="Times New Roman" w:eastAsiaTheme="minorHAnsi" w:hAnsi="Times New Roman" w:cs="Times New Roman"/>
          <w:sz w:val="24"/>
          <w:szCs w:val="24"/>
          <w:lang w:eastAsia="en-US"/>
        </w:rPr>
        <w:t>I смяна –   7,00–15,30 часа- вторник и петък;</w:t>
      </w:r>
    </w:p>
    <w:p w:rsidR="006403A0" w:rsidRPr="006403A0" w:rsidRDefault="006403A0" w:rsidP="006403A0">
      <w:pPr>
        <w:spacing w:after="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Pr="006403A0">
        <w:rPr>
          <w:rFonts w:ascii="Times New Roman" w:eastAsiaTheme="minorHAnsi" w:hAnsi="Times New Roman" w:cs="Times New Roman"/>
          <w:sz w:val="24"/>
          <w:szCs w:val="24"/>
          <w:lang w:eastAsia="en-US"/>
        </w:rPr>
        <w:t>II смяна –  08,30–18,00 часа- понеделник и сряда;</w:t>
      </w:r>
    </w:p>
    <w:p w:rsidR="006403A0" w:rsidRPr="006403A0" w:rsidRDefault="006403A0" w:rsidP="006403A0">
      <w:pPr>
        <w:spacing w:after="0"/>
        <w:rPr>
          <w:rFonts w:ascii="Times New Roman" w:eastAsiaTheme="minorHAnsi" w:hAnsi="Times New Roman" w:cs="Times New Roman"/>
          <w:sz w:val="24"/>
          <w:szCs w:val="24"/>
          <w:lang w:eastAsia="en-US"/>
        </w:rPr>
      </w:pPr>
      <w:r w:rsidRPr="006403A0">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                </w:t>
      </w:r>
      <w:r w:rsidRPr="006403A0">
        <w:rPr>
          <w:rFonts w:ascii="Times New Roman" w:eastAsiaTheme="minorHAnsi" w:hAnsi="Times New Roman" w:cs="Times New Roman"/>
          <w:sz w:val="24"/>
          <w:szCs w:val="24"/>
          <w:lang w:eastAsia="en-US"/>
        </w:rPr>
        <w:t>09,30- 18,00 часа- четвъртък;</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pacing w:val="-4"/>
          <w:sz w:val="24"/>
          <w:szCs w:val="24"/>
          <w:lang w:eastAsia="en-US"/>
        </w:rPr>
      </w:pPr>
      <w:r w:rsidRPr="008C57BD">
        <w:rPr>
          <w:rFonts w:ascii="Times New Roman" w:eastAsia="Calibri" w:hAnsi="Times New Roman" w:cs="Times New Roman"/>
          <w:b/>
          <w:bCs/>
          <w:color w:val="000000"/>
          <w:spacing w:val="-4"/>
          <w:sz w:val="24"/>
          <w:szCs w:val="24"/>
          <w:lang w:eastAsia="en-US"/>
        </w:rPr>
        <w:t>Чл. 75. (1)</w:t>
      </w:r>
      <w:r w:rsidRPr="008C57BD">
        <w:rPr>
          <w:rFonts w:ascii="Times New Roman" w:eastAsia="Calibri" w:hAnsi="Times New Roman" w:cs="Times New Roman"/>
          <w:color w:val="000000"/>
          <w:spacing w:val="-4"/>
          <w:sz w:val="24"/>
          <w:szCs w:val="24"/>
          <w:lang w:eastAsia="en-US"/>
        </w:rPr>
        <w:t xml:space="preserve"> Всички учители работят със заетост, регламентирана от КТ – 8 часа дневно. В рамките на установеното работно време те са длъжни да бъдат в детската градина за изпълнение на ЗНПР – 30 часа седмично</w:t>
      </w:r>
      <w:r w:rsidR="00B85EB0">
        <w:rPr>
          <w:rFonts w:ascii="Times New Roman" w:eastAsia="Calibri" w:hAnsi="Times New Roman" w:cs="Times New Roman"/>
          <w:color w:val="000000"/>
          <w:spacing w:val="-4"/>
          <w:sz w:val="24"/>
          <w:szCs w:val="24"/>
          <w:lang w:eastAsia="en-US"/>
        </w:rPr>
        <w:t>, а директора – 25часа</w:t>
      </w:r>
      <w:r w:rsidRPr="008C57BD">
        <w:rPr>
          <w:rFonts w:ascii="Times New Roman" w:eastAsia="Calibri" w:hAnsi="Times New Roman" w:cs="Times New Roman"/>
          <w:color w:val="000000"/>
          <w:spacing w:val="-4"/>
          <w:sz w:val="24"/>
          <w:szCs w:val="24"/>
          <w:lang w:eastAsia="en-US"/>
        </w:rPr>
        <w:t>, за участие в ПС, родителски срещи, методически сбирки, възпитателна дейност, както и за изпълнение нарежданията на директора. След изпълнение на посочените задължения учителите могат да бъдат извън детската градина за подготовка и самоподготовка на ВОР.</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(2)</w:t>
      </w:r>
      <w:r w:rsidRPr="008C57BD">
        <w:rPr>
          <w:rFonts w:ascii="Times New Roman" w:eastAsia="Calibri" w:hAnsi="Times New Roman" w:cs="Times New Roman"/>
          <w:color w:val="000000"/>
          <w:sz w:val="24"/>
          <w:szCs w:val="24"/>
          <w:lang w:eastAsia="en-US"/>
        </w:rPr>
        <w:t xml:space="preserve"> Учителите от І смяна работят от 7,00 ч. до 13,30 ч., </w:t>
      </w:r>
      <w:r w:rsidR="00887B1E">
        <w:rPr>
          <w:rFonts w:ascii="Times New Roman" w:eastAsia="Calibri" w:hAnsi="Times New Roman" w:cs="Times New Roman"/>
          <w:color w:val="000000"/>
          <w:sz w:val="24"/>
          <w:szCs w:val="24"/>
          <w:lang w:eastAsia="en-US"/>
        </w:rPr>
        <w:t>учителите ІІ смяна работят от 12</w:t>
      </w:r>
      <w:r w:rsidRPr="008C57BD">
        <w:rPr>
          <w:rFonts w:ascii="Times New Roman" w:eastAsia="Calibri" w:hAnsi="Times New Roman" w:cs="Times New Roman"/>
          <w:color w:val="000000"/>
          <w:sz w:val="24"/>
          <w:szCs w:val="24"/>
          <w:lang w:eastAsia="en-US"/>
        </w:rPr>
        <w:t>,00 ч. до 18,00 ч. и отговарят за здравето и живота на децата в рамките на работното си време. Учителят от І смяна не напуска работното си място, докато не дойде колегата му от ІІ смяна. Работят съвместно в групата поне един час дневно.</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w:t>
      </w:r>
      <w:r w:rsidRPr="008C57BD">
        <w:rPr>
          <w:rFonts w:ascii="Times New Roman" w:eastAsia="Calibri" w:hAnsi="Times New Roman" w:cs="Times New Roman"/>
          <w:b/>
          <w:bCs/>
          <w:color w:val="000000"/>
          <w:sz w:val="24"/>
          <w:szCs w:val="24"/>
          <w:lang w:eastAsia="en-US"/>
        </w:rPr>
        <w:t>3)</w:t>
      </w:r>
      <w:r w:rsidRPr="008C57BD">
        <w:rPr>
          <w:rFonts w:ascii="Times New Roman" w:eastAsia="Calibri" w:hAnsi="Times New Roman" w:cs="Times New Roman"/>
          <w:color w:val="000000"/>
          <w:sz w:val="24"/>
          <w:szCs w:val="24"/>
          <w:lang w:eastAsia="en-US"/>
        </w:rPr>
        <w:t xml:space="preserve"> Учителят няма право да сменя смяната си, без да е получил за това разрешение от директора, което е поискал предварително с писмена молба.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w:t>
      </w:r>
      <w:r w:rsidRPr="008C57BD">
        <w:rPr>
          <w:rFonts w:ascii="Times New Roman" w:eastAsia="Calibri" w:hAnsi="Times New Roman" w:cs="Times New Roman"/>
          <w:b/>
          <w:bCs/>
          <w:color w:val="000000"/>
          <w:sz w:val="24"/>
          <w:szCs w:val="24"/>
          <w:lang w:eastAsia="en-US"/>
        </w:rPr>
        <w:t>4)</w:t>
      </w:r>
      <w:r w:rsidRPr="008C57BD">
        <w:rPr>
          <w:rFonts w:ascii="Times New Roman" w:eastAsia="Calibri" w:hAnsi="Times New Roman" w:cs="Times New Roman"/>
          <w:color w:val="000000"/>
          <w:sz w:val="24"/>
          <w:szCs w:val="24"/>
          <w:lang w:eastAsia="en-US"/>
        </w:rPr>
        <w:t xml:space="preserve"> При смесване на групи учителят е длъжен да предаде децата на колегата си от другата група по списък.</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(5)</w:t>
      </w:r>
      <w:r w:rsidRPr="008C57BD">
        <w:rPr>
          <w:rFonts w:ascii="Times New Roman" w:eastAsia="Calibri" w:hAnsi="Times New Roman" w:cs="Times New Roman"/>
          <w:color w:val="000000"/>
          <w:sz w:val="24"/>
          <w:szCs w:val="24"/>
          <w:lang w:eastAsia="en-US"/>
        </w:rPr>
        <w:t xml:space="preserve"> В рамките на установеното работно време учителите са длъжни да бъдат в детската градина за: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val="en-US" w:eastAsia="en-US"/>
        </w:rPr>
      </w:pPr>
      <w:r w:rsidRPr="008C57BD">
        <w:rPr>
          <w:rFonts w:ascii="Times New Roman" w:eastAsia="Calibri" w:hAnsi="Times New Roman" w:cs="Times New Roman"/>
          <w:color w:val="000000"/>
          <w:sz w:val="24"/>
          <w:szCs w:val="24"/>
          <w:lang w:eastAsia="en-US"/>
        </w:rPr>
        <w:t>1. изпълнение на задължителната норма преподавател</w:t>
      </w:r>
      <w:r w:rsidR="00B85EB0">
        <w:rPr>
          <w:rFonts w:ascii="Times New Roman" w:eastAsia="Calibri" w:hAnsi="Times New Roman" w:cs="Times New Roman"/>
          <w:color w:val="000000"/>
          <w:sz w:val="24"/>
          <w:szCs w:val="24"/>
          <w:lang w:eastAsia="en-US"/>
        </w:rPr>
        <w:t>ска заетост съгласно Наредба №4</w:t>
      </w:r>
      <w:r w:rsidRPr="008C57BD">
        <w:rPr>
          <w:rFonts w:ascii="Times New Roman" w:eastAsia="Calibri" w:hAnsi="Times New Roman" w:cs="Times New Roman"/>
          <w:color w:val="000000"/>
          <w:sz w:val="24"/>
          <w:szCs w:val="24"/>
          <w:lang w:eastAsia="en-US"/>
        </w:rPr>
        <w:t>/</w:t>
      </w:r>
      <w:r w:rsidR="00B85EB0" w:rsidRPr="00B85EB0">
        <w:rPr>
          <w:rFonts w:ascii="Times New Roman" w:eastAsia="Calibri" w:hAnsi="Times New Roman" w:cs="Times New Roman"/>
          <w:color w:val="000000"/>
          <w:sz w:val="24"/>
          <w:szCs w:val="24"/>
          <w:lang w:eastAsia="en-US"/>
        </w:rPr>
        <w:t>20.04.2017 г.</w:t>
      </w:r>
      <w:r w:rsidRPr="008C57BD">
        <w:rPr>
          <w:rFonts w:ascii="Times New Roman" w:eastAsia="Calibri" w:hAnsi="Times New Roman" w:cs="Times New Roman"/>
          <w:color w:val="000000"/>
          <w:sz w:val="24"/>
          <w:szCs w:val="24"/>
          <w:lang w:eastAsia="en-US"/>
        </w:rPr>
        <w:t>на МОН за нормите за задължителна преподавателска работа и нормативите за численост на персонала в системата на народната просвета и утвърдения Списък образец № 2 за учебната година;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val="en-US" w:eastAsia="en-US"/>
        </w:rPr>
        <w:t>2</w:t>
      </w:r>
      <w:r w:rsidRPr="008C57BD">
        <w:rPr>
          <w:rFonts w:ascii="Times New Roman" w:eastAsia="Calibri" w:hAnsi="Times New Roman" w:cs="Times New Roman"/>
          <w:color w:val="000000"/>
          <w:sz w:val="24"/>
          <w:szCs w:val="24"/>
          <w:lang w:eastAsia="en-US"/>
        </w:rPr>
        <w:t>.</w:t>
      </w:r>
      <w:r w:rsidR="00B85EB0">
        <w:rPr>
          <w:rFonts w:ascii="Times New Roman" w:eastAsia="Calibri" w:hAnsi="Times New Roman" w:cs="Times New Roman"/>
          <w:color w:val="000000"/>
          <w:sz w:val="24"/>
          <w:szCs w:val="24"/>
          <w:lang w:eastAsia="en-US"/>
        </w:rPr>
        <w:t xml:space="preserve"> </w:t>
      </w:r>
      <w:proofErr w:type="gramStart"/>
      <w:r w:rsidRPr="008C57BD">
        <w:rPr>
          <w:rFonts w:ascii="Times New Roman" w:eastAsia="Calibri" w:hAnsi="Times New Roman" w:cs="Times New Roman"/>
          <w:color w:val="000000"/>
          <w:sz w:val="24"/>
          <w:szCs w:val="24"/>
          <w:lang w:eastAsia="en-US"/>
        </w:rPr>
        <w:t>да</w:t>
      </w:r>
      <w:proofErr w:type="gramEnd"/>
      <w:r w:rsidRPr="008C57BD">
        <w:rPr>
          <w:rFonts w:ascii="Times New Roman" w:eastAsia="Calibri" w:hAnsi="Times New Roman" w:cs="Times New Roman"/>
          <w:color w:val="000000"/>
          <w:sz w:val="24"/>
          <w:szCs w:val="24"/>
          <w:lang w:eastAsia="en-US"/>
        </w:rPr>
        <w:t xml:space="preserve"> не</w:t>
      </w:r>
      <w:r w:rsidRPr="008C57BD">
        <w:rPr>
          <w:rFonts w:ascii="Times New Roman" w:eastAsia="Times New Roman" w:hAnsi="Times New Roman" w:cs="Times New Roman"/>
          <w:color w:val="000000"/>
          <w:sz w:val="24"/>
          <w:szCs w:val="24"/>
        </w:rPr>
        <w:t xml:space="preserve">допуска фиктивното записване на деца в детската градина и да осигурява стриктното спазване на изискванията на чл.8 ал.1 от </w:t>
      </w:r>
      <w:r w:rsidRPr="008C57BD">
        <w:rPr>
          <w:rFonts w:ascii="Times New Roman" w:eastAsia="Calibri" w:hAnsi="Times New Roman" w:cs="Times New Roman"/>
          <w:color w:val="000000"/>
          <w:sz w:val="24"/>
          <w:szCs w:val="24"/>
          <w:lang w:eastAsia="en-US"/>
        </w:rPr>
        <w:t xml:space="preserve">Закона за </w:t>
      </w:r>
      <w:r w:rsidRPr="008C57BD">
        <w:rPr>
          <w:rFonts w:ascii="Times New Roman" w:eastAsia="Times New Roman" w:hAnsi="Times New Roman" w:cs="Times New Roman"/>
          <w:color w:val="000000"/>
          <w:sz w:val="24"/>
          <w:szCs w:val="24"/>
        </w:rPr>
        <w:t>предучилищното и училищното образование.</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val="en-US" w:eastAsia="en-US"/>
        </w:rPr>
      </w:pPr>
      <w:r w:rsidRPr="008C57BD">
        <w:rPr>
          <w:rFonts w:ascii="Times New Roman" w:eastAsia="Calibri" w:hAnsi="Times New Roman" w:cs="Times New Roman"/>
          <w:color w:val="000000"/>
          <w:sz w:val="24"/>
          <w:szCs w:val="24"/>
          <w:lang w:eastAsia="en-US"/>
        </w:rPr>
        <w:t>3. участие в педагогически съвети и провеждани оперативки;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4. групови и общи родителски срещи;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5. сбирки на методическите комисии;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6. провеждане на възпитателна работа;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7. срещи и консултации с родители;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8. участие в квалификационни форми, обмяна на опит и други мероприятия от програмата на детското заведение;</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9. други задачи, възложени за изпълнение от директора, произтичащи от заеманата длъжност.</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lastRenderedPageBreak/>
        <w:t>(6)</w:t>
      </w:r>
      <w:r w:rsidRPr="008C57BD">
        <w:rPr>
          <w:rFonts w:ascii="Times New Roman" w:eastAsia="Calibri" w:hAnsi="Times New Roman" w:cs="Times New Roman"/>
          <w:color w:val="000000"/>
          <w:sz w:val="24"/>
          <w:szCs w:val="24"/>
          <w:lang w:eastAsia="en-US"/>
        </w:rPr>
        <w:t xml:space="preserve"> След изпълнение на изброените задачи учителите могат да бъдат извън ДГ за подготовка и самоподготовка на учебния процес.</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(7) </w:t>
      </w:r>
      <w:r w:rsidRPr="008C57BD">
        <w:rPr>
          <w:rFonts w:ascii="Times New Roman" w:eastAsia="Calibri" w:hAnsi="Times New Roman" w:cs="Times New Roman"/>
          <w:color w:val="000000"/>
          <w:sz w:val="24"/>
          <w:szCs w:val="24"/>
          <w:lang w:eastAsia="en-US"/>
        </w:rPr>
        <w:t>Главният учител организира дейностите, специфични за неговата дейност и вписани в длъжностната му характеристика.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76.</w:t>
      </w:r>
      <w:r w:rsidRPr="008C57BD">
        <w:rPr>
          <w:rFonts w:ascii="Times New Roman" w:eastAsia="Calibri" w:hAnsi="Times New Roman" w:cs="Times New Roman"/>
          <w:color w:val="000000"/>
          <w:sz w:val="24"/>
          <w:szCs w:val="24"/>
          <w:lang w:eastAsia="en-US"/>
        </w:rPr>
        <w:t xml:space="preserve"> Работно време и почивки на непедагогически персонал</w:t>
      </w:r>
      <w:r w:rsidR="00B85EB0">
        <w:rPr>
          <w:rFonts w:ascii="Times New Roman" w:eastAsia="Calibri" w:hAnsi="Times New Roman" w:cs="Times New Roman"/>
          <w:color w:val="000000"/>
          <w:sz w:val="24"/>
          <w:szCs w:val="24"/>
          <w:lang w:eastAsia="en-US"/>
        </w:rPr>
        <w:t xml:space="preserve"> и график за провеждане на индивидуални срещи на учителите в детската градина с родителите</w:t>
      </w:r>
      <w:r w:rsidRPr="008C57BD">
        <w:rPr>
          <w:rFonts w:ascii="Times New Roman" w:eastAsia="Calibri" w:hAnsi="Times New Roman" w:cs="Times New Roman"/>
          <w:color w:val="000000"/>
          <w:sz w:val="24"/>
          <w:szCs w:val="24"/>
          <w:lang w:eastAsia="en-US"/>
        </w:rPr>
        <w:t>:</w:t>
      </w:r>
    </w:p>
    <w:p w:rsidR="008C57BD" w:rsidRPr="008C57BD" w:rsidRDefault="008C57BD" w:rsidP="008C57BD">
      <w:pPr>
        <w:autoSpaceDE w:val="0"/>
        <w:autoSpaceDN w:val="0"/>
        <w:adjustRightInd w:val="0"/>
        <w:spacing w:after="0" w:line="252" w:lineRule="atLeast"/>
        <w:ind w:left="142"/>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 Медицинската сестра работи  - от 7,30 ч. до 16,00 ч.</w:t>
      </w:r>
      <w:r w:rsidR="00B85EB0">
        <w:rPr>
          <w:rFonts w:ascii="Times New Roman" w:eastAsia="Calibri" w:hAnsi="Times New Roman" w:cs="Times New Roman"/>
          <w:color w:val="000000"/>
          <w:sz w:val="24"/>
          <w:szCs w:val="24"/>
          <w:lang w:eastAsia="en-US"/>
        </w:rPr>
        <w:t xml:space="preserve">  -  сряда</w:t>
      </w:r>
    </w:p>
    <w:p w:rsidR="008C57BD" w:rsidRPr="008C57BD" w:rsidRDefault="008C57BD" w:rsidP="008C57BD">
      <w:pPr>
        <w:autoSpaceDE w:val="0"/>
        <w:autoSpaceDN w:val="0"/>
        <w:adjustRightInd w:val="0"/>
        <w:spacing w:after="0" w:line="252" w:lineRule="atLeast"/>
        <w:ind w:left="142"/>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 xml:space="preserve">                                                         -  с почивка от 12,30 до 13,00 ч. </w:t>
      </w:r>
    </w:p>
    <w:p w:rsidR="00887B1E" w:rsidRDefault="008C57BD" w:rsidP="006B6317">
      <w:pPr>
        <w:autoSpaceDE w:val="0"/>
        <w:autoSpaceDN w:val="0"/>
        <w:adjustRightInd w:val="0"/>
        <w:spacing w:after="0" w:line="252" w:lineRule="atLeast"/>
        <w:ind w:left="142"/>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Длъжностната характеристика е изработ</w:t>
      </w:r>
      <w:r w:rsidR="006B6317">
        <w:rPr>
          <w:rFonts w:ascii="Times New Roman" w:eastAsia="Calibri" w:hAnsi="Times New Roman" w:cs="Times New Roman"/>
          <w:color w:val="000000"/>
          <w:sz w:val="24"/>
          <w:szCs w:val="24"/>
          <w:lang w:eastAsia="en-US"/>
        </w:rPr>
        <w:t>ена от кмета на Община Никопол.</w:t>
      </w:r>
    </w:p>
    <w:p w:rsidR="00887B1E" w:rsidRDefault="008C57BD" w:rsidP="00887B1E">
      <w:pPr>
        <w:autoSpaceDE w:val="0"/>
        <w:autoSpaceDN w:val="0"/>
        <w:adjustRightInd w:val="0"/>
        <w:spacing w:after="0" w:line="252" w:lineRule="atLeast"/>
        <w:ind w:left="142"/>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 xml:space="preserve">2. Помощник- възпитател:      </w:t>
      </w:r>
    </w:p>
    <w:p w:rsidR="006B6317" w:rsidRDefault="00887B1E" w:rsidP="00887B1E">
      <w:pPr>
        <w:autoSpaceDE w:val="0"/>
        <w:autoSpaceDN w:val="0"/>
        <w:adjustRightInd w:val="0"/>
        <w:spacing w:after="0" w:line="252" w:lineRule="atLeast"/>
        <w:ind w:left="142"/>
        <w:jc w:val="both"/>
        <w:textAlignment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w:t>
      </w:r>
      <w:r w:rsidR="006B6317">
        <w:rPr>
          <w:rFonts w:ascii="Times New Roman" w:eastAsia="Calibri" w:hAnsi="Times New Roman" w:cs="Times New Roman"/>
          <w:color w:val="000000"/>
          <w:sz w:val="24"/>
          <w:szCs w:val="24"/>
          <w:lang w:eastAsia="en-US"/>
        </w:rPr>
        <w:t xml:space="preserve">Понеделник,сряда и четвъртък          </w:t>
      </w:r>
      <w:r w:rsidR="006403A0">
        <w:rPr>
          <w:rFonts w:ascii="Times New Roman" w:eastAsia="Calibri" w:hAnsi="Times New Roman" w:cs="Times New Roman"/>
          <w:color w:val="000000"/>
          <w:sz w:val="24"/>
          <w:szCs w:val="24"/>
          <w:lang w:eastAsia="en-US"/>
        </w:rPr>
        <w:t xml:space="preserve"> -  </w:t>
      </w:r>
      <w:r w:rsidR="006B6317">
        <w:rPr>
          <w:rFonts w:ascii="Times New Roman" w:eastAsia="Calibri" w:hAnsi="Times New Roman" w:cs="Times New Roman"/>
          <w:color w:val="000000"/>
          <w:sz w:val="24"/>
          <w:szCs w:val="24"/>
          <w:lang w:eastAsia="en-US"/>
        </w:rPr>
        <w:t xml:space="preserve"> от 06,30 часа до 15,00 часа</w:t>
      </w:r>
      <w:r>
        <w:rPr>
          <w:rFonts w:ascii="Times New Roman" w:eastAsia="Calibri" w:hAnsi="Times New Roman" w:cs="Times New Roman"/>
          <w:color w:val="000000"/>
          <w:sz w:val="24"/>
          <w:szCs w:val="24"/>
          <w:lang w:eastAsia="en-US"/>
        </w:rPr>
        <w:t xml:space="preserve">    </w:t>
      </w:r>
    </w:p>
    <w:p w:rsidR="006B6317" w:rsidRPr="006B6317" w:rsidRDefault="006B6317" w:rsidP="006403A0">
      <w:pPr>
        <w:tabs>
          <w:tab w:val="left" w:pos="4253"/>
        </w:tabs>
        <w:autoSpaceDE w:val="0"/>
        <w:autoSpaceDN w:val="0"/>
        <w:adjustRightInd w:val="0"/>
        <w:spacing w:after="0" w:line="252" w:lineRule="atLeast"/>
        <w:jc w:val="both"/>
        <w:textAlignment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w:t>
      </w:r>
      <w:r w:rsidR="006403A0">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 xml:space="preserve"> </w:t>
      </w:r>
      <w:r w:rsidRPr="006B6317">
        <w:rPr>
          <w:rFonts w:ascii="Times New Roman" w:eastAsia="Calibri" w:hAnsi="Times New Roman" w:cs="Times New Roman"/>
          <w:color w:val="000000"/>
          <w:sz w:val="24"/>
          <w:szCs w:val="24"/>
          <w:lang w:eastAsia="en-US"/>
        </w:rPr>
        <w:t>с почивка от 10,00 ч. до 10,30 ч.;</w:t>
      </w:r>
    </w:p>
    <w:p w:rsidR="00887B1E" w:rsidRPr="008C57BD" w:rsidRDefault="006B6317" w:rsidP="00887B1E">
      <w:pPr>
        <w:autoSpaceDE w:val="0"/>
        <w:autoSpaceDN w:val="0"/>
        <w:adjustRightInd w:val="0"/>
        <w:spacing w:after="0" w:line="252" w:lineRule="atLeast"/>
        <w:ind w:left="142"/>
        <w:jc w:val="both"/>
        <w:textAlignment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Вторник и петък     </w:t>
      </w:r>
      <w:r w:rsidR="006403A0">
        <w:rPr>
          <w:rFonts w:ascii="Times New Roman" w:eastAsia="Calibri" w:hAnsi="Times New Roman" w:cs="Times New Roman"/>
          <w:color w:val="000000"/>
          <w:sz w:val="24"/>
          <w:szCs w:val="24"/>
          <w:lang w:eastAsia="en-US"/>
        </w:rPr>
        <w:t xml:space="preserve">                              -   </w:t>
      </w:r>
      <w:r w:rsidR="00887B1E">
        <w:rPr>
          <w:rFonts w:ascii="Times New Roman" w:eastAsia="Calibri" w:hAnsi="Times New Roman" w:cs="Times New Roman"/>
          <w:color w:val="000000"/>
          <w:sz w:val="24"/>
          <w:szCs w:val="24"/>
          <w:lang w:eastAsia="en-US"/>
        </w:rPr>
        <w:t>от 06,00 ч. до 11</w:t>
      </w:r>
      <w:r w:rsidR="00887B1E" w:rsidRPr="008C57BD">
        <w:rPr>
          <w:rFonts w:ascii="Times New Roman" w:eastAsia="Calibri" w:hAnsi="Times New Roman" w:cs="Times New Roman"/>
          <w:color w:val="000000"/>
          <w:sz w:val="24"/>
          <w:szCs w:val="24"/>
          <w:lang w:eastAsia="en-US"/>
        </w:rPr>
        <w:t>,00 ч.</w:t>
      </w:r>
      <w:r w:rsidR="00887B1E">
        <w:rPr>
          <w:rFonts w:ascii="Times New Roman" w:eastAsia="Calibri" w:hAnsi="Times New Roman" w:cs="Times New Roman"/>
          <w:color w:val="000000"/>
          <w:sz w:val="24"/>
          <w:szCs w:val="24"/>
          <w:lang w:eastAsia="en-US"/>
        </w:rPr>
        <w:t xml:space="preserve"> и от 14,3</w:t>
      </w:r>
      <w:r w:rsidR="00887B1E" w:rsidRPr="008C57BD">
        <w:rPr>
          <w:rFonts w:ascii="Times New Roman" w:eastAsia="Calibri" w:hAnsi="Times New Roman" w:cs="Times New Roman"/>
          <w:color w:val="000000"/>
          <w:sz w:val="24"/>
          <w:szCs w:val="24"/>
          <w:lang w:eastAsia="en-US"/>
        </w:rPr>
        <w:t>0 ч. до 18,00 ч.</w:t>
      </w:r>
      <w:r w:rsidR="00887B1E">
        <w:rPr>
          <w:rFonts w:ascii="Times New Roman" w:eastAsia="Calibri" w:hAnsi="Times New Roman" w:cs="Times New Roman"/>
          <w:color w:val="000000"/>
          <w:sz w:val="24"/>
          <w:szCs w:val="24"/>
          <w:lang w:eastAsia="en-US"/>
        </w:rPr>
        <w:t xml:space="preserve">                                                       </w:t>
      </w:r>
      <w:r w:rsidR="008C57BD" w:rsidRPr="008C57BD">
        <w:rPr>
          <w:rFonts w:ascii="Times New Roman" w:eastAsia="Calibri" w:hAnsi="Times New Roman" w:cs="Times New Roman"/>
          <w:color w:val="000000"/>
          <w:sz w:val="24"/>
          <w:szCs w:val="24"/>
          <w:lang w:eastAsia="en-US"/>
        </w:rPr>
        <w:t xml:space="preserve"> </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 xml:space="preserve">                   </w:t>
      </w:r>
      <w:r w:rsidR="000E08BA">
        <w:rPr>
          <w:rFonts w:ascii="Times New Roman" w:eastAsia="Calibri" w:hAnsi="Times New Roman" w:cs="Times New Roman"/>
          <w:color w:val="000000"/>
          <w:sz w:val="24"/>
          <w:szCs w:val="24"/>
          <w:lang w:eastAsia="en-US"/>
        </w:rPr>
        <w:t xml:space="preserve">                            </w:t>
      </w:r>
      <w:r w:rsidR="006B6317">
        <w:rPr>
          <w:rFonts w:ascii="Times New Roman" w:eastAsia="Calibri" w:hAnsi="Times New Roman" w:cs="Times New Roman"/>
          <w:color w:val="000000"/>
          <w:sz w:val="24"/>
          <w:szCs w:val="24"/>
          <w:lang w:eastAsia="en-US"/>
        </w:rPr>
        <w:t xml:space="preserve">      </w:t>
      </w:r>
      <w:r w:rsidR="000E08BA">
        <w:rPr>
          <w:rFonts w:ascii="Times New Roman" w:eastAsia="Calibri" w:hAnsi="Times New Roman" w:cs="Times New Roman"/>
          <w:color w:val="000000"/>
          <w:sz w:val="24"/>
          <w:szCs w:val="24"/>
          <w:lang w:eastAsia="en-US"/>
        </w:rPr>
        <w:t xml:space="preserve"> </w:t>
      </w:r>
      <w:r w:rsidR="006B6317">
        <w:rPr>
          <w:rFonts w:ascii="Times New Roman" w:eastAsia="Calibri" w:hAnsi="Times New Roman" w:cs="Times New Roman"/>
          <w:color w:val="000000"/>
          <w:sz w:val="24"/>
          <w:szCs w:val="24"/>
          <w:lang w:eastAsia="en-US"/>
        </w:rPr>
        <w:t xml:space="preserve"> </w:t>
      </w:r>
      <w:r w:rsidR="000E08BA">
        <w:rPr>
          <w:rFonts w:ascii="Times New Roman" w:eastAsia="Calibri" w:hAnsi="Times New Roman" w:cs="Times New Roman"/>
          <w:color w:val="000000"/>
          <w:sz w:val="24"/>
          <w:szCs w:val="24"/>
          <w:lang w:eastAsia="en-US"/>
        </w:rPr>
        <w:t xml:space="preserve"> </w:t>
      </w:r>
      <w:r w:rsidR="006B6317">
        <w:rPr>
          <w:rFonts w:ascii="Times New Roman" w:eastAsia="Calibri" w:hAnsi="Times New Roman" w:cs="Times New Roman"/>
          <w:color w:val="000000"/>
          <w:sz w:val="24"/>
          <w:szCs w:val="24"/>
          <w:lang w:eastAsia="en-US"/>
        </w:rPr>
        <w:t xml:space="preserve"> </w:t>
      </w:r>
      <w:r w:rsidR="000E08BA">
        <w:rPr>
          <w:rFonts w:ascii="Times New Roman" w:eastAsia="Calibri" w:hAnsi="Times New Roman" w:cs="Times New Roman"/>
          <w:color w:val="000000"/>
          <w:sz w:val="24"/>
          <w:szCs w:val="24"/>
          <w:lang w:eastAsia="en-US"/>
        </w:rPr>
        <w:t xml:space="preserve"> </w:t>
      </w:r>
      <w:r w:rsidR="006403A0">
        <w:rPr>
          <w:rFonts w:ascii="Times New Roman" w:eastAsia="Calibri" w:hAnsi="Times New Roman" w:cs="Times New Roman"/>
          <w:color w:val="000000"/>
          <w:sz w:val="24"/>
          <w:szCs w:val="24"/>
          <w:lang w:eastAsia="en-US"/>
        </w:rPr>
        <w:t xml:space="preserve">        </w:t>
      </w:r>
      <w:r w:rsidRPr="008C57BD">
        <w:rPr>
          <w:rFonts w:ascii="Times New Roman" w:eastAsia="Calibri" w:hAnsi="Times New Roman" w:cs="Times New Roman"/>
          <w:color w:val="000000"/>
          <w:sz w:val="24"/>
          <w:szCs w:val="24"/>
          <w:lang w:eastAsia="en-US"/>
        </w:rPr>
        <w:t>с почивка от 10,00 ч. до 10,30 ч.;</w:t>
      </w:r>
    </w:p>
    <w:p w:rsidR="006B6317" w:rsidRDefault="008C57BD" w:rsidP="008C57BD">
      <w:pPr>
        <w:autoSpaceDE w:val="0"/>
        <w:autoSpaceDN w:val="0"/>
        <w:adjustRightInd w:val="0"/>
        <w:spacing w:after="0" w:line="252" w:lineRule="atLeast"/>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 xml:space="preserve">  </w:t>
      </w:r>
    </w:p>
    <w:p w:rsidR="008C57BD" w:rsidRPr="008C57BD" w:rsidRDefault="006B6317" w:rsidP="008C57BD">
      <w:pPr>
        <w:autoSpaceDE w:val="0"/>
        <w:autoSpaceDN w:val="0"/>
        <w:adjustRightInd w:val="0"/>
        <w:spacing w:after="0" w:line="252" w:lineRule="atLeast"/>
        <w:jc w:val="both"/>
        <w:textAlignment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w:t>
      </w:r>
      <w:r w:rsidR="008C57BD" w:rsidRPr="008C57BD">
        <w:rPr>
          <w:rFonts w:ascii="Times New Roman" w:eastAsia="Calibri" w:hAnsi="Times New Roman" w:cs="Times New Roman"/>
          <w:color w:val="000000"/>
          <w:sz w:val="24"/>
          <w:szCs w:val="24"/>
          <w:lang w:eastAsia="en-US"/>
        </w:rPr>
        <w:t>3.Кухня – го</w:t>
      </w:r>
      <w:r w:rsidR="006403A0">
        <w:rPr>
          <w:rFonts w:ascii="Times New Roman" w:eastAsia="Calibri" w:hAnsi="Times New Roman" w:cs="Times New Roman"/>
          <w:color w:val="000000"/>
          <w:sz w:val="24"/>
          <w:szCs w:val="24"/>
          <w:lang w:eastAsia="en-US"/>
        </w:rPr>
        <w:t>т</w:t>
      </w:r>
      <w:r w:rsidR="008C57BD" w:rsidRPr="008C57BD">
        <w:rPr>
          <w:rFonts w:ascii="Times New Roman" w:eastAsia="Calibri" w:hAnsi="Times New Roman" w:cs="Times New Roman"/>
          <w:color w:val="000000"/>
          <w:sz w:val="24"/>
          <w:szCs w:val="24"/>
          <w:lang w:eastAsia="en-US"/>
        </w:rPr>
        <w:t xml:space="preserve">вач       </w:t>
      </w:r>
      <w:r w:rsidR="000E08BA">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 xml:space="preserve">      </w:t>
      </w:r>
      <w:r w:rsidR="006403A0">
        <w:rPr>
          <w:rFonts w:ascii="Times New Roman" w:eastAsia="Calibri" w:hAnsi="Times New Roman" w:cs="Times New Roman"/>
          <w:color w:val="000000"/>
          <w:sz w:val="24"/>
          <w:szCs w:val="24"/>
          <w:lang w:eastAsia="en-US"/>
        </w:rPr>
        <w:t xml:space="preserve">  </w:t>
      </w:r>
      <w:r w:rsidR="008C57BD" w:rsidRPr="008C57BD">
        <w:rPr>
          <w:rFonts w:ascii="Times New Roman" w:eastAsia="Calibri" w:hAnsi="Times New Roman" w:cs="Times New Roman"/>
          <w:color w:val="000000"/>
          <w:sz w:val="24"/>
          <w:szCs w:val="24"/>
          <w:lang w:eastAsia="en-US"/>
        </w:rPr>
        <w:t xml:space="preserve"> - </w:t>
      </w:r>
      <w:r w:rsidR="006403A0">
        <w:rPr>
          <w:rFonts w:ascii="Times New Roman" w:eastAsia="Calibri" w:hAnsi="Times New Roman" w:cs="Times New Roman"/>
          <w:color w:val="000000"/>
          <w:sz w:val="24"/>
          <w:szCs w:val="24"/>
          <w:lang w:eastAsia="en-US"/>
        </w:rPr>
        <w:t xml:space="preserve">   </w:t>
      </w:r>
      <w:r w:rsidR="008C57BD" w:rsidRPr="008C57BD">
        <w:rPr>
          <w:rFonts w:ascii="Times New Roman" w:eastAsia="Calibri" w:hAnsi="Times New Roman" w:cs="Times New Roman"/>
          <w:color w:val="000000"/>
          <w:sz w:val="24"/>
          <w:szCs w:val="24"/>
          <w:lang w:eastAsia="en-US"/>
        </w:rPr>
        <w:t>от 6,00 ч. до 14,30 ч.</w:t>
      </w:r>
    </w:p>
    <w:p w:rsidR="008C57BD" w:rsidRPr="008C57BD" w:rsidRDefault="008C57BD" w:rsidP="006403A0">
      <w:pPr>
        <w:tabs>
          <w:tab w:val="left" w:pos="4253"/>
        </w:tabs>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 xml:space="preserve">                                                  </w:t>
      </w:r>
      <w:r w:rsidR="006B6317">
        <w:rPr>
          <w:rFonts w:ascii="Times New Roman" w:eastAsia="Calibri" w:hAnsi="Times New Roman" w:cs="Times New Roman"/>
          <w:color w:val="000000"/>
          <w:sz w:val="24"/>
          <w:szCs w:val="24"/>
          <w:lang w:eastAsia="en-US"/>
        </w:rPr>
        <w:t xml:space="preserve">      </w:t>
      </w:r>
      <w:r w:rsidRPr="008C57BD">
        <w:rPr>
          <w:rFonts w:ascii="Times New Roman" w:eastAsia="Calibri" w:hAnsi="Times New Roman" w:cs="Times New Roman"/>
          <w:color w:val="000000"/>
          <w:sz w:val="24"/>
          <w:szCs w:val="24"/>
          <w:lang w:eastAsia="en-US"/>
        </w:rPr>
        <w:t xml:space="preserve"> </w:t>
      </w:r>
      <w:r w:rsidR="006403A0">
        <w:rPr>
          <w:rFonts w:ascii="Times New Roman" w:eastAsia="Calibri" w:hAnsi="Times New Roman" w:cs="Times New Roman"/>
          <w:color w:val="000000"/>
          <w:sz w:val="24"/>
          <w:szCs w:val="24"/>
          <w:lang w:eastAsia="en-US"/>
        </w:rPr>
        <w:t xml:space="preserve">       </w:t>
      </w:r>
      <w:r w:rsidR="006B6317">
        <w:rPr>
          <w:rFonts w:ascii="Times New Roman" w:eastAsia="Calibri" w:hAnsi="Times New Roman" w:cs="Times New Roman"/>
          <w:color w:val="000000"/>
          <w:sz w:val="24"/>
          <w:szCs w:val="24"/>
          <w:lang w:eastAsia="en-US"/>
        </w:rPr>
        <w:t xml:space="preserve">  </w:t>
      </w:r>
      <w:r w:rsidRPr="008C57BD">
        <w:rPr>
          <w:rFonts w:ascii="Times New Roman" w:eastAsia="Calibri" w:hAnsi="Times New Roman" w:cs="Times New Roman"/>
          <w:color w:val="000000"/>
          <w:sz w:val="24"/>
          <w:szCs w:val="24"/>
          <w:lang w:eastAsia="en-US"/>
        </w:rPr>
        <w:t>с почивка от 10,00 ч. до 10,30 ч.;</w:t>
      </w:r>
    </w:p>
    <w:p w:rsidR="006B6317" w:rsidRDefault="008C57BD" w:rsidP="006B6317">
      <w:pPr>
        <w:autoSpaceDE w:val="0"/>
        <w:autoSpaceDN w:val="0"/>
        <w:adjustRightInd w:val="0"/>
        <w:spacing w:after="0" w:line="252" w:lineRule="atLeast"/>
        <w:ind w:left="142"/>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4. Домакин</w:t>
      </w:r>
    </w:p>
    <w:p w:rsidR="006B6317" w:rsidRDefault="006B6317" w:rsidP="006B6317">
      <w:pPr>
        <w:autoSpaceDE w:val="0"/>
        <w:autoSpaceDN w:val="0"/>
        <w:adjustRightInd w:val="0"/>
        <w:spacing w:after="0" w:line="252" w:lineRule="atLeast"/>
        <w:ind w:left="142"/>
        <w:jc w:val="both"/>
        <w:textAlignment w:val="center"/>
        <w:rPr>
          <w:rFonts w:ascii="Times New Roman" w:eastAsia="Calibri" w:hAnsi="Times New Roman" w:cs="Times New Roman"/>
          <w:color w:val="000000"/>
          <w:sz w:val="24"/>
          <w:szCs w:val="24"/>
          <w:lang w:eastAsia="en-US"/>
        </w:rPr>
      </w:pPr>
    </w:p>
    <w:p w:rsidR="006B6317" w:rsidRDefault="008C57BD" w:rsidP="006B6317">
      <w:pPr>
        <w:autoSpaceDE w:val="0"/>
        <w:autoSpaceDN w:val="0"/>
        <w:adjustRightInd w:val="0"/>
        <w:spacing w:after="0" w:line="252" w:lineRule="atLeast"/>
        <w:ind w:left="142"/>
        <w:jc w:val="both"/>
        <w:textAlignment w:val="center"/>
        <w:rPr>
          <w:rFonts w:ascii="Times New Roman" w:eastAsia="Calibri" w:hAnsi="Times New Roman" w:cs="Times New Roman"/>
          <w:color w:val="000000"/>
          <w:sz w:val="24"/>
          <w:szCs w:val="24"/>
          <w:lang w:eastAsia="en-US"/>
        </w:rPr>
      </w:pPr>
      <w:r w:rsidRPr="008C57BD">
        <w:rPr>
          <w:rFonts w:ascii="Times" w:eastAsia="Calibri" w:hAnsi="Times" w:cs="Times"/>
          <w:color w:val="000000"/>
          <w:sz w:val="24"/>
          <w:szCs w:val="24"/>
          <w:lang w:eastAsia="en-US"/>
        </w:rPr>
        <w:t xml:space="preserve"> </w:t>
      </w:r>
      <w:r w:rsidR="006B6317">
        <w:rPr>
          <w:rFonts w:ascii="Times New Roman" w:eastAsia="Calibri" w:hAnsi="Times New Roman" w:cs="Times New Roman"/>
          <w:color w:val="000000"/>
          <w:sz w:val="24"/>
          <w:szCs w:val="24"/>
          <w:lang w:eastAsia="en-US"/>
        </w:rPr>
        <w:t xml:space="preserve">Вторник и петък -                              </w:t>
      </w:r>
      <w:r w:rsidR="006403A0">
        <w:rPr>
          <w:rFonts w:ascii="Times New Roman" w:eastAsia="Calibri" w:hAnsi="Times New Roman" w:cs="Times New Roman"/>
          <w:color w:val="000000"/>
          <w:sz w:val="24"/>
          <w:szCs w:val="24"/>
          <w:lang w:eastAsia="en-US"/>
        </w:rPr>
        <w:t xml:space="preserve"> </w:t>
      </w:r>
      <w:r w:rsidR="006B6317">
        <w:rPr>
          <w:rFonts w:ascii="Times New Roman" w:eastAsia="Calibri" w:hAnsi="Times New Roman" w:cs="Times New Roman"/>
          <w:color w:val="000000"/>
          <w:sz w:val="24"/>
          <w:szCs w:val="24"/>
          <w:lang w:eastAsia="en-US"/>
        </w:rPr>
        <w:t xml:space="preserve"> -   от 06,30 часа до 15,00 часа    </w:t>
      </w:r>
    </w:p>
    <w:p w:rsidR="006B6317" w:rsidRPr="006B6317" w:rsidRDefault="006B6317" w:rsidP="006403A0">
      <w:pPr>
        <w:tabs>
          <w:tab w:val="left" w:pos="4253"/>
        </w:tabs>
        <w:autoSpaceDE w:val="0"/>
        <w:autoSpaceDN w:val="0"/>
        <w:adjustRightInd w:val="0"/>
        <w:spacing w:after="0" w:line="252" w:lineRule="atLeast"/>
        <w:jc w:val="both"/>
        <w:textAlignment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w:t>
      </w:r>
      <w:r w:rsidR="006403A0">
        <w:rPr>
          <w:rFonts w:ascii="Times New Roman" w:eastAsia="Calibri" w:hAnsi="Times New Roman" w:cs="Times New Roman"/>
          <w:color w:val="000000"/>
          <w:sz w:val="24"/>
          <w:szCs w:val="24"/>
          <w:lang w:eastAsia="en-US"/>
        </w:rPr>
        <w:t xml:space="preserve">   </w:t>
      </w:r>
      <w:r w:rsidRPr="006B6317">
        <w:rPr>
          <w:rFonts w:ascii="Times New Roman" w:eastAsia="Calibri" w:hAnsi="Times New Roman" w:cs="Times New Roman"/>
          <w:color w:val="000000"/>
          <w:sz w:val="24"/>
          <w:szCs w:val="24"/>
          <w:lang w:eastAsia="en-US"/>
        </w:rPr>
        <w:t>с почивка от 10,00 ч. до 10,30 ч.;</w:t>
      </w:r>
    </w:p>
    <w:p w:rsidR="006B6317" w:rsidRPr="008C57BD" w:rsidRDefault="006B6317" w:rsidP="006B6317">
      <w:pPr>
        <w:autoSpaceDE w:val="0"/>
        <w:autoSpaceDN w:val="0"/>
        <w:adjustRightInd w:val="0"/>
        <w:spacing w:after="0" w:line="252" w:lineRule="atLeast"/>
        <w:ind w:left="142"/>
        <w:jc w:val="both"/>
        <w:textAlignment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Понеделник</w:t>
      </w:r>
      <w:r w:rsidR="006403A0">
        <w:rPr>
          <w:rFonts w:ascii="Times New Roman" w:eastAsia="Calibri" w:hAnsi="Times New Roman" w:cs="Times New Roman"/>
          <w:color w:val="000000"/>
          <w:sz w:val="24"/>
          <w:szCs w:val="24"/>
          <w:lang w:eastAsia="en-US"/>
        </w:rPr>
        <w:t xml:space="preserve">,сряда и четвъртък          -   </w:t>
      </w:r>
      <w:r>
        <w:rPr>
          <w:rFonts w:ascii="Times New Roman" w:eastAsia="Calibri" w:hAnsi="Times New Roman" w:cs="Times New Roman"/>
          <w:color w:val="000000"/>
          <w:sz w:val="24"/>
          <w:szCs w:val="24"/>
          <w:lang w:eastAsia="en-US"/>
        </w:rPr>
        <w:t>от 06,00 ч. до 11</w:t>
      </w:r>
      <w:r w:rsidRPr="008C57BD">
        <w:rPr>
          <w:rFonts w:ascii="Times New Roman" w:eastAsia="Calibri" w:hAnsi="Times New Roman" w:cs="Times New Roman"/>
          <w:color w:val="000000"/>
          <w:sz w:val="24"/>
          <w:szCs w:val="24"/>
          <w:lang w:eastAsia="en-US"/>
        </w:rPr>
        <w:t>,00 ч.</w:t>
      </w:r>
      <w:r>
        <w:rPr>
          <w:rFonts w:ascii="Times New Roman" w:eastAsia="Calibri" w:hAnsi="Times New Roman" w:cs="Times New Roman"/>
          <w:color w:val="000000"/>
          <w:sz w:val="24"/>
          <w:szCs w:val="24"/>
          <w:lang w:eastAsia="en-US"/>
        </w:rPr>
        <w:t xml:space="preserve"> и от 14,3</w:t>
      </w:r>
      <w:r w:rsidRPr="008C57BD">
        <w:rPr>
          <w:rFonts w:ascii="Times New Roman" w:eastAsia="Calibri" w:hAnsi="Times New Roman" w:cs="Times New Roman"/>
          <w:color w:val="000000"/>
          <w:sz w:val="24"/>
          <w:szCs w:val="24"/>
          <w:lang w:eastAsia="en-US"/>
        </w:rPr>
        <w:t>0 ч. до 18,00 ч.</w:t>
      </w:r>
      <w:r>
        <w:rPr>
          <w:rFonts w:ascii="Times New Roman" w:eastAsia="Calibri" w:hAnsi="Times New Roman" w:cs="Times New Roman"/>
          <w:color w:val="000000"/>
          <w:sz w:val="24"/>
          <w:szCs w:val="24"/>
          <w:lang w:eastAsia="en-US"/>
        </w:rPr>
        <w:t xml:space="preserve">                                                       </w:t>
      </w:r>
      <w:r w:rsidRPr="008C57BD">
        <w:rPr>
          <w:rFonts w:ascii="Times New Roman" w:eastAsia="Calibri" w:hAnsi="Times New Roman" w:cs="Times New Roman"/>
          <w:color w:val="000000"/>
          <w:sz w:val="24"/>
          <w:szCs w:val="24"/>
          <w:lang w:eastAsia="en-US"/>
        </w:rPr>
        <w:t xml:space="preserve"> </w:t>
      </w:r>
    </w:p>
    <w:p w:rsidR="006B6317" w:rsidRDefault="006B6317" w:rsidP="006403A0">
      <w:pPr>
        <w:tabs>
          <w:tab w:val="left" w:pos="4253"/>
        </w:tabs>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 xml:space="preserve">                                        </w:t>
      </w:r>
      <w:r w:rsidR="006403A0">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 xml:space="preserve">  </w:t>
      </w:r>
      <w:r w:rsidRPr="008C57BD">
        <w:rPr>
          <w:rFonts w:ascii="Times New Roman" w:eastAsia="Calibri" w:hAnsi="Times New Roman" w:cs="Times New Roman"/>
          <w:color w:val="000000"/>
          <w:sz w:val="24"/>
          <w:szCs w:val="24"/>
          <w:lang w:eastAsia="en-US"/>
        </w:rPr>
        <w:t xml:space="preserve"> с почивка от 10,00 ч. до 10,30 ч.;</w:t>
      </w:r>
    </w:p>
    <w:p w:rsidR="00B85EB0" w:rsidRDefault="00B85EB0" w:rsidP="00B85EB0">
      <w:pPr>
        <w:autoSpaceDE w:val="0"/>
        <w:autoSpaceDN w:val="0"/>
        <w:adjustRightInd w:val="0"/>
        <w:spacing w:after="0" w:line="360" w:lineRule="auto"/>
        <w:ind w:firstLine="397"/>
        <w:jc w:val="center"/>
        <w:rPr>
          <w:rFonts w:ascii="Times New Roman" w:eastAsia="Times New Roman" w:hAnsi="Times New Roman" w:cs="Times New Roman"/>
          <w:b/>
          <w:bCs/>
          <w:sz w:val="24"/>
          <w:szCs w:val="24"/>
          <w:lang w:eastAsia="en-US"/>
        </w:rPr>
      </w:pPr>
    </w:p>
    <w:p w:rsidR="00B85EB0" w:rsidRPr="00B85EB0" w:rsidRDefault="00B85EB0" w:rsidP="00B85EB0">
      <w:pPr>
        <w:autoSpaceDE w:val="0"/>
        <w:autoSpaceDN w:val="0"/>
        <w:adjustRightInd w:val="0"/>
        <w:spacing w:after="0" w:line="360" w:lineRule="auto"/>
        <w:ind w:firstLine="397"/>
        <w:jc w:val="center"/>
        <w:rPr>
          <w:rFonts w:ascii="Times New Roman" w:eastAsia="Times New Roman" w:hAnsi="Times New Roman" w:cs="Times New Roman"/>
          <w:b/>
          <w:bCs/>
          <w:sz w:val="24"/>
          <w:szCs w:val="24"/>
          <w:lang w:eastAsia="en-US"/>
        </w:rPr>
      </w:pPr>
      <w:r w:rsidRPr="00B85EB0">
        <w:rPr>
          <w:rFonts w:ascii="Times New Roman" w:eastAsia="Times New Roman" w:hAnsi="Times New Roman" w:cs="Times New Roman"/>
          <w:b/>
          <w:bCs/>
          <w:sz w:val="24"/>
          <w:szCs w:val="24"/>
          <w:lang w:eastAsia="en-US"/>
        </w:rPr>
        <w:t>ГРАФИК</w:t>
      </w:r>
    </w:p>
    <w:p w:rsidR="00B85EB0" w:rsidRPr="005C1407" w:rsidRDefault="00B85EB0" w:rsidP="00B85EB0">
      <w:pPr>
        <w:autoSpaceDE w:val="0"/>
        <w:autoSpaceDN w:val="0"/>
        <w:adjustRightInd w:val="0"/>
        <w:spacing w:after="0" w:line="360" w:lineRule="auto"/>
        <w:ind w:firstLine="397"/>
        <w:jc w:val="center"/>
        <w:rPr>
          <w:rFonts w:ascii="Times New Roman" w:eastAsia="Times New Roman" w:hAnsi="Times New Roman" w:cs="Times New Roman"/>
          <w:b/>
          <w:bCs/>
          <w:sz w:val="24"/>
          <w:szCs w:val="24"/>
          <w:lang w:eastAsia="en-US"/>
        </w:rPr>
      </w:pPr>
      <w:r w:rsidRPr="00B85EB0">
        <w:rPr>
          <w:rFonts w:ascii="Times New Roman" w:eastAsia="Times New Roman" w:hAnsi="Times New Roman" w:cs="Times New Roman"/>
          <w:b/>
          <w:bCs/>
          <w:sz w:val="24"/>
          <w:szCs w:val="24"/>
          <w:lang w:eastAsia="en-US"/>
        </w:rPr>
        <w:t>за провеждане на индивидуални срещи на педагогически</w:t>
      </w:r>
      <w:r>
        <w:rPr>
          <w:rFonts w:ascii="Times New Roman" w:eastAsia="Times New Roman" w:hAnsi="Times New Roman" w:cs="Times New Roman"/>
          <w:b/>
          <w:bCs/>
          <w:sz w:val="24"/>
          <w:szCs w:val="24"/>
          <w:lang w:eastAsia="en-US"/>
        </w:rPr>
        <w:t xml:space="preserve">те специалисти в                          детска градина„Здравец“ с родителите </w:t>
      </w:r>
      <w:r w:rsidRPr="00B85EB0">
        <w:rPr>
          <w:rFonts w:ascii="Times New Roman" w:eastAsia="Times New Roman" w:hAnsi="Times New Roman" w:cs="Times New Roman"/>
          <w:b/>
          <w:bCs/>
          <w:sz w:val="24"/>
          <w:szCs w:val="24"/>
          <w:lang w:eastAsia="en-US"/>
        </w:rPr>
        <w:t>за учебната 2017/2018 г</w:t>
      </w:r>
      <w:r>
        <w:rPr>
          <w:rFonts w:ascii="Times New Roman" w:eastAsia="Times New Roman" w:hAnsi="Times New Roman" w:cs="Times New Roman"/>
          <w:b/>
          <w:bCs/>
          <w:sz w:val="24"/>
          <w:szCs w:val="24"/>
          <w:lang w:eastAsia="en-US"/>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022"/>
        <w:gridCol w:w="3034"/>
        <w:gridCol w:w="2482"/>
        <w:gridCol w:w="1534"/>
      </w:tblGrid>
      <w:tr w:rsidR="00B85EB0" w:rsidRPr="005C1407" w:rsidTr="00AB08EF">
        <w:trPr>
          <w:jc w:val="center"/>
        </w:trPr>
        <w:tc>
          <w:tcPr>
            <w:tcW w:w="2022" w:type="dxa"/>
            <w:shd w:val="clear" w:color="auto" w:fill="F2F2F2"/>
            <w:vAlign w:val="center"/>
          </w:tcPr>
          <w:p w:rsidR="00B85EB0" w:rsidRPr="005C1407" w:rsidRDefault="00B85EB0" w:rsidP="00AB08EF">
            <w:pPr>
              <w:spacing w:before="160" w:after="60" w:line="258" w:lineRule="exact"/>
              <w:jc w:val="center"/>
              <w:outlineLvl w:val="1"/>
              <w:rPr>
                <w:rFonts w:ascii="Times New Roman" w:eastAsia="Times New Roman" w:hAnsi="Times New Roman" w:cs="Times New Roman"/>
                <w:b/>
                <w:kern w:val="18"/>
                <w:sz w:val="24"/>
                <w:szCs w:val="24"/>
                <w:lang w:eastAsia="en-US"/>
              </w:rPr>
            </w:pPr>
            <w:r w:rsidRPr="005C1407">
              <w:rPr>
                <w:rFonts w:ascii="Times New Roman" w:eastAsia="Times New Roman" w:hAnsi="Times New Roman" w:cs="Times New Roman"/>
                <w:b/>
                <w:kern w:val="18"/>
                <w:sz w:val="24"/>
                <w:szCs w:val="24"/>
                <w:lang w:eastAsia="en-US"/>
              </w:rPr>
              <w:t>Детска група</w:t>
            </w:r>
          </w:p>
        </w:tc>
        <w:tc>
          <w:tcPr>
            <w:tcW w:w="3034" w:type="dxa"/>
            <w:shd w:val="clear" w:color="auto" w:fill="F2F2F2"/>
            <w:vAlign w:val="center"/>
          </w:tcPr>
          <w:p w:rsidR="00B85EB0" w:rsidRPr="005C1407" w:rsidRDefault="00B85EB0" w:rsidP="00AB08EF">
            <w:pPr>
              <w:spacing w:before="160" w:after="60" w:line="258" w:lineRule="exact"/>
              <w:jc w:val="center"/>
              <w:outlineLvl w:val="1"/>
              <w:rPr>
                <w:rFonts w:ascii="Times New Roman" w:eastAsia="Times New Roman" w:hAnsi="Times New Roman" w:cs="Times New Roman"/>
                <w:b/>
                <w:i/>
                <w:kern w:val="18"/>
                <w:sz w:val="24"/>
                <w:szCs w:val="24"/>
                <w:lang w:eastAsia="en-US"/>
              </w:rPr>
            </w:pPr>
            <w:r w:rsidRPr="005C1407">
              <w:rPr>
                <w:rFonts w:ascii="Times New Roman" w:eastAsia="Times New Roman" w:hAnsi="Times New Roman" w:cs="Times New Roman"/>
                <w:b/>
                <w:kern w:val="18"/>
                <w:sz w:val="24"/>
                <w:szCs w:val="24"/>
                <w:lang w:eastAsia="en-US"/>
              </w:rPr>
              <w:t xml:space="preserve">Име и фамилия </w:t>
            </w:r>
            <w:r w:rsidRPr="005C1407">
              <w:rPr>
                <w:rFonts w:ascii="Times New Roman" w:eastAsia="Times New Roman" w:hAnsi="Times New Roman" w:cs="Times New Roman"/>
                <w:b/>
                <w:i/>
                <w:kern w:val="18"/>
                <w:sz w:val="24"/>
                <w:szCs w:val="24"/>
                <w:lang w:eastAsia="en-US"/>
              </w:rPr>
              <w:t>(учител)</w:t>
            </w:r>
          </w:p>
        </w:tc>
        <w:tc>
          <w:tcPr>
            <w:tcW w:w="2482" w:type="dxa"/>
            <w:shd w:val="clear" w:color="auto" w:fill="F2F2F2"/>
            <w:vAlign w:val="center"/>
          </w:tcPr>
          <w:p w:rsidR="00B85EB0" w:rsidRPr="005C1407" w:rsidRDefault="00B85EB0" w:rsidP="00AB08EF">
            <w:pPr>
              <w:spacing w:before="160" w:after="60" w:line="258" w:lineRule="exact"/>
              <w:jc w:val="center"/>
              <w:outlineLvl w:val="1"/>
              <w:rPr>
                <w:rFonts w:ascii="Times New Roman" w:eastAsia="Times New Roman" w:hAnsi="Times New Roman" w:cs="Times New Roman"/>
                <w:b/>
                <w:kern w:val="18"/>
                <w:sz w:val="24"/>
                <w:szCs w:val="24"/>
                <w:lang w:eastAsia="en-US"/>
              </w:rPr>
            </w:pPr>
            <w:r w:rsidRPr="005C1407">
              <w:rPr>
                <w:rFonts w:ascii="Times New Roman" w:eastAsia="Times New Roman" w:hAnsi="Times New Roman" w:cs="Times New Roman"/>
                <w:b/>
                <w:kern w:val="18"/>
                <w:sz w:val="24"/>
                <w:szCs w:val="24"/>
                <w:lang w:eastAsia="en-US"/>
              </w:rPr>
              <w:t>Ден от седмицата</w:t>
            </w:r>
          </w:p>
        </w:tc>
        <w:tc>
          <w:tcPr>
            <w:tcW w:w="1534" w:type="dxa"/>
            <w:shd w:val="clear" w:color="auto" w:fill="F2F2F2"/>
            <w:vAlign w:val="center"/>
          </w:tcPr>
          <w:p w:rsidR="00B85EB0" w:rsidRPr="005C1407" w:rsidRDefault="00B85EB0" w:rsidP="00AB08EF">
            <w:pPr>
              <w:spacing w:before="160" w:after="60" w:line="258" w:lineRule="exact"/>
              <w:jc w:val="center"/>
              <w:outlineLvl w:val="1"/>
              <w:rPr>
                <w:rFonts w:ascii="Times New Roman" w:eastAsia="Times New Roman" w:hAnsi="Times New Roman" w:cs="Times New Roman"/>
                <w:b/>
                <w:kern w:val="18"/>
                <w:sz w:val="24"/>
                <w:szCs w:val="24"/>
                <w:lang w:eastAsia="en-US"/>
              </w:rPr>
            </w:pPr>
            <w:r w:rsidRPr="005C1407">
              <w:rPr>
                <w:rFonts w:ascii="Times New Roman" w:eastAsia="Times New Roman" w:hAnsi="Times New Roman" w:cs="Times New Roman"/>
                <w:b/>
                <w:kern w:val="18"/>
                <w:sz w:val="24"/>
                <w:szCs w:val="24"/>
                <w:lang w:eastAsia="en-US"/>
              </w:rPr>
              <w:t>Времетраене</w:t>
            </w:r>
          </w:p>
        </w:tc>
      </w:tr>
      <w:tr w:rsidR="00B85EB0" w:rsidRPr="0081467A" w:rsidTr="00AB08EF">
        <w:trPr>
          <w:trHeight w:val="1131"/>
          <w:jc w:val="center"/>
        </w:trPr>
        <w:tc>
          <w:tcPr>
            <w:tcW w:w="2022" w:type="dxa"/>
            <w:shd w:val="clear" w:color="auto" w:fill="F2F2F2"/>
          </w:tcPr>
          <w:p w:rsidR="00B85EB0" w:rsidRPr="0081467A" w:rsidRDefault="00B85EB0" w:rsidP="00AB08EF">
            <w:pPr>
              <w:spacing w:before="160" w:after="60" w:line="258" w:lineRule="exact"/>
              <w:outlineLvl w:val="1"/>
              <w:rPr>
                <w:rFonts w:ascii="Times New Roman" w:eastAsia="Times New Roman" w:hAnsi="Times New Roman" w:cs="Times New Roman"/>
                <w:b/>
                <w:kern w:val="18"/>
                <w:sz w:val="24"/>
                <w:szCs w:val="24"/>
                <w:lang w:eastAsia="en-US"/>
              </w:rPr>
            </w:pPr>
            <w:proofErr w:type="spellStart"/>
            <w:r>
              <w:rPr>
                <w:rFonts w:ascii="Times New Roman" w:eastAsia="Times New Roman" w:hAnsi="Times New Roman" w:cs="Times New Roman"/>
                <w:b/>
                <w:color w:val="000000"/>
                <w:kern w:val="18"/>
                <w:sz w:val="24"/>
                <w:szCs w:val="24"/>
                <w:lang w:eastAsia="en-US"/>
              </w:rPr>
              <w:t>Разновъзрастова</w:t>
            </w:r>
            <w:proofErr w:type="spellEnd"/>
            <w:r>
              <w:rPr>
                <w:rFonts w:ascii="Times New Roman" w:eastAsia="Times New Roman" w:hAnsi="Times New Roman" w:cs="Times New Roman"/>
                <w:b/>
                <w:color w:val="000000"/>
                <w:kern w:val="18"/>
                <w:sz w:val="24"/>
                <w:szCs w:val="24"/>
                <w:lang w:eastAsia="en-US"/>
              </w:rPr>
              <w:t xml:space="preserve"> група – цело</w:t>
            </w:r>
            <w:r w:rsidRPr="0081467A">
              <w:rPr>
                <w:rFonts w:ascii="Times New Roman" w:eastAsia="Times New Roman" w:hAnsi="Times New Roman" w:cs="Times New Roman"/>
                <w:b/>
                <w:color w:val="000000"/>
                <w:kern w:val="18"/>
                <w:sz w:val="24"/>
                <w:szCs w:val="24"/>
                <w:lang w:eastAsia="en-US"/>
              </w:rPr>
              <w:t>дневна организация</w:t>
            </w:r>
          </w:p>
        </w:tc>
        <w:tc>
          <w:tcPr>
            <w:tcW w:w="3034" w:type="dxa"/>
            <w:shd w:val="clear" w:color="auto" w:fill="auto"/>
          </w:tcPr>
          <w:p w:rsidR="00B85EB0" w:rsidRPr="0081467A" w:rsidRDefault="00B85EB0" w:rsidP="00AB08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Йорданка Досева</w:t>
            </w:r>
          </w:p>
        </w:tc>
        <w:tc>
          <w:tcPr>
            <w:tcW w:w="2482" w:type="dxa"/>
            <w:shd w:val="clear" w:color="auto" w:fill="auto"/>
          </w:tcPr>
          <w:p w:rsidR="00B85EB0" w:rsidRPr="0081467A" w:rsidRDefault="00B85EB0" w:rsidP="00AB08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Четвъртък</w:t>
            </w:r>
          </w:p>
        </w:tc>
        <w:tc>
          <w:tcPr>
            <w:tcW w:w="1534" w:type="dxa"/>
            <w:shd w:val="clear" w:color="auto" w:fill="auto"/>
          </w:tcPr>
          <w:p w:rsidR="00B85EB0" w:rsidRPr="0081467A" w:rsidRDefault="00B85EB0" w:rsidP="00AB08EF">
            <w:pPr>
              <w:spacing w:after="0" w:line="240" w:lineRule="auto"/>
              <w:jc w:val="center"/>
              <w:rPr>
                <w:rFonts w:ascii="Times New Roman" w:eastAsia="Times New Roman" w:hAnsi="Times New Roman" w:cs="Times New Roman"/>
                <w:sz w:val="24"/>
                <w:szCs w:val="24"/>
              </w:rPr>
            </w:pPr>
          </w:p>
          <w:p w:rsidR="00B85EB0" w:rsidRPr="0081467A" w:rsidRDefault="00B85EB0" w:rsidP="00AB08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14.00 – 15</w:t>
            </w:r>
            <w:r w:rsidRPr="003C38AE">
              <w:rPr>
                <w:rFonts w:ascii="Times New Roman" w:eastAsia="Times New Roman" w:hAnsi="Times New Roman" w:cs="Times New Roman"/>
                <w:sz w:val="24"/>
                <w:szCs w:val="24"/>
              </w:rPr>
              <w:t>.00</w:t>
            </w:r>
          </w:p>
        </w:tc>
      </w:tr>
      <w:tr w:rsidR="00B85EB0" w:rsidRPr="003C38AE" w:rsidTr="00AB08EF">
        <w:trPr>
          <w:trHeight w:val="1078"/>
          <w:jc w:val="center"/>
        </w:trPr>
        <w:tc>
          <w:tcPr>
            <w:tcW w:w="2022" w:type="dxa"/>
            <w:shd w:val="clear" w:color="auto" w:fill="F2F2F2"/>
          </w:tcPr>
          <w:p w:rsidR="00B85EB0" w:rsidRPr="0081467A" w:rsidRDefault="00B85EB0" w:rsidP="00AB08EF">
            <w:pPr>
              <w:spacing w:before="160" w:after="60" w:line="258" w:lineRule="exact"/>
              <w:outlineLvl w:val="1"/>
              <w:rPr>
                <w:rFonts w:ascii="Times New Roman" w:eastAsia="Times New Roman" w:hAnsi="Times New Roman" w:cs="Times New Roman"/>
                <w:b/>
                <w:kern w:val="18"/>
                <w:sz w:val="24"/>
                <w:szCs w:val="24"/>
                <w:lang w:eastAsia="en-US"/>
              </w:rPr>
            </w:pPr>
            <w:r>
              <w:rPr>
                <w:rFonts w:ascii="Times New Roman" w:eastAsia="Times New Roman" w:hAnsi="Times New Roman" w:cs="Times New Roman"/>
                <w:b/>
                <w:color w:val="000000"/>
                <w:kern w:val="18"/>
                <w:sz w:val="24"/>
                <w:szCs w:val="24"/>
                <w:lang w:eastAsia="en-US"/>
              </w:rPr>
              <w:t>Кабинетна медицинска сестра</w:t>
            </w:r>
          </w:p>
        </w:tc>
        <w:tc>
          <w:tcPr>
            <w:tcW w:w="3034" w:type="dxa"/>
            <w:shd w:val="clear" w:color="auto" w:fill="F2F2F2"/>
          </w:tcPr>
          <w:p w:rsidR="00B85EB0" w:rsidRPr="0081467A" w:rsidRDefault="00B85EB0" w:rsidP="00AB08EF">
            <w:pPr>
              <w:spacing w:after="0" w:line="240" w:lineRule="auto"/>
              <w:jc w:val="center"/>
              <w:rPr>
                <w:rFonts w:ascii="Times New Roman" w:eastAsia="Times New Roman" w:hAnsi="Times New Roman" w:cs="Times New Roman"/>
                <w:sz w:val="24"/>
                <w:szCs w:val="24"/>
              </w:rPr>
            </w:pPr>
            <w:r w:rsidRPr="003C38AE">
              <w:rPr>
                <w:rFonts w:ascii="Times New Roman" w:eastAsia="Times New Roman" w:hAnsi="Times New Roman" w:cs="Times New Roman"/>
                <w:sz w:val="24"/>
                <w:szCs w:val="24"/>
              </w:rPr>
              <w:t>Маргарита Цветанова</w:t>
            </w:r>
          </w:p>
        </w:tc>
        <w:tc>
          <w:tcPr>
            <w:tcW w:w="2482" w:type="dxa"/>
            <w:shd w:val="clear" w:color="auto" w:fill="F2F2F2"/>
          </w:tcPr>
          <w:p w:rsidR="00B85EB0" w:rsidRPr="0081467A" w:rsidRDefault="00B85EB0" w:rsidP="00AB08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Сряда</w:t>
            </w:r>
          </w:p>
          <w:p w:rsidR="00B85EB0" w:rsidRPr="0081467A" w:rsidRDefault="00B85EB0" w:rsidP="00AB08EF">
            <w:pPr>
              <w:spacing w:after="0" w:line="240" w:lineRule="auto"/>
              <w:jc w:val="center"/>
              <w:rPr>
                <w:rFonts w:ascii="Times New Roman" w:eastAsia="Times New Roman" w:hAnsi="Times New Roman" w:cs="Times New Roman"/>
                <w:sz w:val="24"/>
                <w:szCs w:val="24"/>
              </w:rPr>
            </w:pPr>
          </w:p>
        </w:tc>
        <w:tc>
          <w:tcPr>
            <w:tcW w:w="1534" w:type="dxa"/>
            <w:shd w:val="clear" w:color="auto" w:fill="F2F2F2"/>
          </w:tcPr>
          <w:p w:rsidR="00B85EB0" w:rsidRPr="0081467A" w:rsidRDefault="00B85EB0" w:rsidP="00AB08EF">
            <w:pPr>
              <w:spacing w:after="0" w:line="240" w:lineRule="auto"/>
              <w:jc w:val="center"/>
              <w:rPr>
                <w:rFonts w:ascii="Times New Roman" w:eastAsia="Times New Roman" w:hAnsi="Times New Roman" w:cs="Times New Roman"/>
                <w:sz w:val="24"/>
                <w:szCs w:val="24"/>
              </w:rPr>
            </w:pPr>
            <w:r w:rsidRPr="0081467A">
              <w:rPr>
                <w:rFonts w:ascii="Times New Roman" w:eastAsia="Times New Roman" w:hAnsi="Times New Roman" w:cs="Times New Roman"/>
                <w:sz w:val="24"/>
                <w:szCs w:val="24"/>
              </w:rPr>
              <w:t>8.00 – 9.00</w:t>
            </w:r>
          </w:p>
          <w:p w:rsidR="00B85EB0" w:rsidRPr="0081467A" w:rsidRDefault="00B85EB0" w:rsidP="00AB08EF">
            <w:pPr>
              <w:spacing w:after="0" w:line="240" w:lineRule="auto"/>
              <w:jc w:val="center"/>
              <w:rPr>
                <w:rFonts w:ascii="Times New Roman" w:eastAsia="Times New Roman" w:hAnsi="Times New Roman" w:cs="Times New Roman"/>
                <w:sz w:val="24"/>
                <w:szCs w:val="24"/>
              </w:rPr>
            </w:pPr>
          </w:p>
        </w:tc>
      </w:tr>
      <w:tr w:rsidR="00B85EB0" w:rsidRPr="0081467A" w:rsidTr="00AB08EF">
        <w:trPr>
          <w:jc w:val="center"/>
        </w:trPr>
        <w:tc>
          <w:tcPr>
            <w:tcW w:w="2022" w:type="dxa"/>
            <w:shd w:val="clear" w:color="auto" w:fill="F2F2F2"/>
          </w:tcPr>
          <w:p w:rsidR="00B85EB0" w:rsidRPr="0081467A" w:rsidRDefault="00B85EB0" w:rsidP="00AB08EF">
            <w:pPr>
              <w:spacing w:before="160" w:after="60" w:line="258" w:lineRule="exact"/>
              <w:outlineLvl w:val="1"/>
              <w:rPr>
                <w:rFonts w:ascii="Times New Roman" w:eastAsia="Times New Roman" w:hAnsi="Times New Roman" w:cs="Times New Roman"/>
                <w:b/>
                <w:kern w:val="18"/>
                <w:sz w:val="24"/>
                <w:szCs w:val="24"/>
                <w:lang w:eastAsia="en-US"/>
              </w:rPr>
            </w:pPr>
            <w:r w:rsidRPr="0081467A">
              <w:rPr>
                <w:rFonts w:ascii="Times New Roman" w:eastAsia="Times New Roman" w:hAnsi="Times New Roman" w:cs="Times New Roman"/>
                <w:b/>
                <w:color w:val="000000"/>
                <w:kern w:val="18"/>
                <w:sz w:val="24"/>
                <w:szCs w:val="24"/>
                <w:lang w:eastAsia="en-US"/>
              </w:rPr>
              <w:t>Директор</w:t>
            </w:r>
          </w:p>
        </w:tc>
        <w:tc>
          <w:tcPr>
            <w:tcW w:w="3034" w:type="dxa"/>
            <w:shd w:val="clear" w:color="auto" w:fill="F2F2F2"/>
          </w:tcPr>
          <w:p w:rsidR="00B85EB0" w:rsidRPr="0081467A" w:rsidRDefault="00B85EB0" w:rsidP="00AB08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Надя </w:t>
            </w:r>
            <w:proofErr w:type="spellStart"/>
            <w:r>
              <w:rPr>
                <w:rFonts w:ascii="Times New Roman" w:eastAsia="Times New Roman" w:hAnsi="Times New Roman" w:cs="Times New Roman"/>
                <w:sz w:val="24"/>
                <w:szCs w:val="24"/>
              </w:rPr>
              <w:t>Папуркова</w:t>
            </w:r>
            <w:proofErr w:type="spellEnd"/>
          </w:p>
        </w:tc>
        <w:tc>
          <w:tcPr>
            <w:tcW w:w="2482" w:type="dxa"/>
            <w:shd w:val="clear" w:color="auto" w:fill="F2F2F2"/>
          </w:tcPr>
          <w:p w:rsidR="00B85EB0" w:rsidRPr="0081467A" w:rsidRDefault="00B85EB0" w:rsidP="00AB08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Понеделник</w:t>
            </w:r>
          </w:p>
          <w:p w:rsidR="00B85EB0" w:rsidRPr="0081467A" w:rsidRDefault="00B85EB0" w:rsidP="00AB08EF">
            <w:pPr>
              <w:spacing w:after="0" w:line="240" w:lineRule="auto"/>
              <w:jc w:val="center"/>
              <w:rPr>
                <w:rFonts w:ascii="Times New Roman" w:eastAsia="Times New Roman" w:hAnsi="Times New Roman" w:cs="Times New Roman"/>
                <w:sz w:val="24"/>
                <w:szCs w:val="24"/>
              </w:rPr>
            </w:pPr>
          </w:p>
        </w:tc>
        <w:tc>
          <w:tcPr>
            <w:tcW w:w="1534" w:type="dxa"/>
          </w:tcPr>
          <w:p w:rsidR="00B85EB0" w:rsidRPr="0081467A" w:rsidRDefault="00B85EB0" w:rsidP="00AB08EF">
            <w:pPr>
              <w:spacing w:after="0" w:line="240" w:lineRule="auto"/>
              <w:jc w:val="center"/>
              <w:rPr>
                <w:rFonts w:ascii="Times New Roman" w:eastAsia="Times New Roman" w:hAnsi="Times New Roman" w:cs="Times New Roman"/>
                <w:sz w:val="24"/>
                <w:szCs w:val="24"/>
              </w:rPr>
            </w:pPr>
            <w:r w:rsidRPr="003C38AE">
              <w:rPr>
                <w:rFonts w:ascii="Times New Roman" w:eastAsia="Times New Roman" w:hAnsi="Times New Roman" w:cs="Times New Roman"/>
                <w:sz w:val="24"/>
                <w:szCs w:val="24"/>
              </w:rPr>
              <w:t>9.00 – 10.00</w:t>
            </w:r>
          </w:p>
        </w:tc>
      </w:tr>
    </w:tbl>
    <w:p w:rsidR="00B85EB0" w:rsidRPr="008C57BD" w:rsidRDefault="00B85EB0" w:rsidP="006403A0">
      <w:pPr>
        <w:tabs>
          <w:tab w:val="left" w:pos="4253"/>
        </w:tabs>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p>
    <w:p w:rsidR="008C57BD" w:rsidRPr="008C57BD" w:rsidRDefault="008C57BD" w:rsidP="006B6317">
      <w:pPr>
        <w:autoSpaceDE w:val="0"/>
        <w:autoSpaceDN w:val="0"/>
        <w:adjustRightInd w:val="0"/>
        <w:spacing w:after="0" w:line="252" w:lineRule="atLeast"/>
        <w:ind w:left="142"/>
        <w:jc w:val="both"/>
        <w:textAlignment w:val="center"/>
        <w:rPr>
          <w:rFonts w:ascii="Times" w:eastAsia="Calibri" w:hAnsi="Times" w:cs="Times"/>
          <w:color w:val="000000"/>
          <w:sz w:val="24"/>
          <w:szCs w:val="24"/>
          <w:lang w:eastAsia="en-US"/>
        </w:rPr>
      </w:pP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lastRenderedPageBreak/>
        <w:t>Чл. 77. (1)</w:t>
      </w:r>
      <w:r w:rsidRPr="008C57BD">
        <w:rPr>
          <w:rFonts w:ascii="Times New Roman" w:eastAsia="Calibri" w:hAnsi="Times New Roman" w:cs="Times New Roman"/>
          <w:color w:val="000000"/>
          <w:sz w:val="24"/>
          <w:szCs w:val="24"/>
          <w:lang w:eastAsia="en-US"/>
        </w:rPr>
        <w:t xml:space="preserve"> За всяка промяна в смените на работа по уважителни причини, както и за ползване на отпуски и разрешени от КТ компенсации, учителят или служителят писмено уведомява директора в еднодневен срок.</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(2)</w:t>
      </w:r>
      <w:r w:rsidRPr="008C57BD">
        <w:rPr>
          <w:rFonts w:ascii="Times New Roman" w:eastAsia="Calibri" w:hAnsi="Times New Roman" w:cs="Times New Roman"/>
          <w:color w:val="000000"/>
          <w:sz w:val="24"/>
          <w:szCs w:val="24"/>
          <w:lang w:eastAsia="en-US"/>
        </w:rPr>
        <w:t xml:space="preserve"> Болнични листове се представят за деня, за който са издадени, не по-късно от 9,15 часа. В случай че това не е направено, лицето ползва неплатен отпуск.</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(3)</w:t>
      </w:r>
      <w:r w:rsidRPr="008C57BD">
        <w:rPr>
          <w:rFonts w:ascii="Times New Roman" w:eastAsia="Calibri" w:hAnsi="Times New Roman" w:cs="Times New Roman"/>
          <w:color w:val="000000"/>
          <w:sz w:val="24"/>
          <w:szCs w:val="24"/>
          <w:lang w:eastAsia="en-US"/>
        </w:rPr>
        <w:t xml:space="preserve"> Неуведомяването на директора се счита за нарушение на трудовата дисциплина.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(4)</w:t>
      </w:r>
      <w:r w:rsidRPr="008C57BD">
        <w:rPr>
          <w:rFonts w:ascii="Times New Roman" w:eastAsia="Calibri" w:hAnsi="Times New Roman" w:cs="Times New Roman"/>
          <w:color w:val="000000"/>
          <w:sz w:val="24"/>
          <w:szCs w:val="24"/>
          <w:lang w:eastAsia="en-US"/>
        </w:rPr>
        <w:t xml:space="preserve"> Промени се допускат само при условие, че не се нарушава нормалният ритъм на работа.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78.</w:t>
      </w:r>
      <w:r w:rsidRPr="008C57BD">
        <w:rPr>
          <w:rFonts w:ascii="Times New Roman" w:eastAsia="Calibri" w:hAnsi="Times New Roman" w:cs="Times New Roman"/>
          <w:color w:val="000000"/>
          <w:sz w:val="24"/>
          <w:szCs w:val="24"/>
          <w:lang w:eastAsia="en-US"/>
        </w:rPr>
        <w:t xml:space="preserve"> Почивките в работния ден се ползват при спазване на изискванията на Раздел трети от КТ и Наредба за работното време, почивките и отпуските.</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79.</w:t>
      </w:r>
      <w:r w:rsidRPr="008C57BD">
        <w:rPr>
          <w:rFonts w:ascii="Times New Roman" w:eastAsia="Calibri" w:hAnsi="Times New Roman" w:cs="Times New Roman"/>
          <w:color w:val="000000"/>
          <w:sz w:val="24"/>
          <w:szCs w:val="24"/>
          <w:lang w:eastAsia="en-US"/>
        </w:rPr>
        <w:t xml:space="preserve"> Учителите от първа смяна ползват почивка </w:t>
      </w:r>
      <w:r w:rsidRPr="008C57BD">
        <w:rPr>
          <w:rFonts w:ascii="Times New Roman" w:eastAsia="Calibri" w:hAnsi="Times New Roman" w:cs="Times New Roman"/>
          <w:b/>
          <w:color w:val="000000"/>
          <w:sz w:val="24"/>
          <w:szCs w:val="24"/>
          <w:lang w:eastAsia="en-US"/>
        </w:rPr>
        <w:t>от 10,</w:t>
      </w:r>
      <w:r>
        <w:rPr>
          <w:rFonts w:ascii="Times New Roman" w:eastAsia="Calibri" w:hAnsi="Times New Roman" w:cs="Times New Roman"/>
          <w:b/>
          <w:color w:val="000000"/>
          <w:sz w:val="24"/>
          <w:szCs w:val="24"/>
          <w:lang w:eastAsia="en-US"/>
        </w:rPr>
        <w:t>30 ч. до 11</w:t>
      </w:r>
      <w:r w:rsidRPr="008C57BD">
        <w:rPr>
          <w:rFonts w:ascii="Times New Roman" w:eastAsia="Calibri" w:hAnsi="Times New Roman" w:cs="Times New Roman"/>
          <w:b/>
          <w:color w:val="000000"/>
          <w:sz w:val="24"/>
          <w:szCs w:val="24"/>
          <w:lang w:eastAsia="en-US"/>
        </w:rPr>
        <w:t>,</w:t>
      </w:r>
      <w:r>
        <w:rPr>
          <w:rFonts w:ascii="Times New Roman" w:eastAsia="Calibri" w:hAnsi="Times New Roman" w:cs="Times New Roman"/>
          <w:b/>
          <w:color w:val="000000"/>
          <w:sz w:val="24"/>
          <w:szCs w:val="24"/>
          <w:lang w:eastAsia="en-US"/>
        </w:rPr>
        <w:t>00</w:t>
      </w:r>
      <w:r w:rsidRPr="008C57BD">
        <w:rPr>
          <w:rFonts w:ascii="Times New Roman" w:eastAsia="Calibri" w:hAnsi="Times New Roman" w:cs="Times New Roman"/>
          <w:b/>
          <w:color w:val="000000"/>
          <w:sz w:val="24"/>
          <w:szCs w:val="24"/>
          <w:lang w:eastAsia="en-US"/>
        </w:rPr>
        <w:t xml:space="preserve"> ч</w:t>
      </w:r>
      <w:r w:rsidRPr="008C57BD">
        <w:rPr>
          <w:rFonts w:ascii="Times New Roman" w:eastAsia="Calibri" w:hAnsi="Times New Roman" w:cs="Times New Roman"/>
          <w:color w:val="000000"/>
          <w:sz w:val="24"/>
          <w:szCs w:val="24"/>
          <w:lang w:eastAsia="en-US"/>
        </w:rPr>
        <w:t>.</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pacing w:val="-5"/>
          <w:sz w:val="24"/>
          <w:szCs w:val="24"/>
          <w:lang w:eastAsia="en-US"/>
        </w:rPr>
      </w:pPr>
      <w:r w:rsidRPr="008C57BD">
        <w:rPr>
          <w:rFonts w:ascii="Times New Roman" w:eastAsia="Calibri" w:hAnsi="Times New Roman" w:cs="Times New Roman"/>
          <w:b/>
          <w:bCs/>
          <w:color w:val="000000"/>
          <w:spacing w:val="-5"/>
          <w:sz w:val="24"/>
          <w:szCs w:val="24"/>
          <w:lang w:eastAsia="en-US"/>
        </w:rPr>
        <w:t>Чл. 80.</w:t>
      </w:r>
      <w:r w:rsidRPr="008C57BD">
        <w:rPr>
          <w:rFonts w:ascii="Times New Roman" w:eastAsia="Calibri" w:hAnsi="Times New Roman" w:cs="Times New Roman"/>
          <w:color w:val="000000"/>
          <w:spacing w:val="-5"/>
          <w:sz w:val="24"/>
          <w:szCs w:val="24"/>
          <w:lang w:eastAsia="en-US"/>
        </w:rPr>
        <w:t xml:space="preserve"> Празничните дни през учебната година се ползват съгласно чл. 154 от КТ.</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p>
    <w:p w:rsidR="008C57BD" w:rsidRPr="008C57BD" w:rsidRDefault="008C57BD" w:rsidP="008C57BD">
      <w:pPr>
        <w:suppressAutoHyphens/>
        <w:autoSpaceDE w:val="0"/>
        <w:autoSpaceDN w:val="0"/>
        <w:adjustRightInd w:val="0"/>
        <w:spacing w:after="0" w:line="240" w:lineRule="atLeast"/>
        <w:ind w:left="283"/>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Р</w:t>
      </w:r>
      <w:r w:rsidRPr="008C57BD">
        <w:rPr>
          <w:rFonts w:ascii="Times New Roman" w:eastAsia="Calibri" w:hAnsi="Times New Roman" w:cs="Times New Roman"/>
          <w:b/>
          <w:bCs/>
          <w:caps/>
          <w:color w:val="000000"/>
          <w:sz w:val="24"/>
          <w:szCs w:val="24"/>
          <w:lang w:eastAsia="en-US"/>
        </w:rPr>
        <w:t>аздел</w:t>
      </w:r>
      <w:r w:rsidRPr="008C57BD">
        <w:rPr>
          <w:rFonts w:ascii="Times New Roman" w:eastAsia="Calibri" w:hAnsi="Times New Roman" w:cs="Times New Roman"/>
          <w:b/>
          <w:bCs/>
          <w:color w:val="000000"/>
          <w:sz w:val="24"/>
          <w:szCs w:val="24"/>
          <w:lang w:eastAsia="en-US"/>
        </w:rPr>
        <w:t xml:space="preserve"> II</w:t>
      </w:r>
    </w:p>
    <w:p w:rsidR="008C57BD" w:rsidRPr="008C57BD" w:rsidRDefault="008C57BD" w:rsidP="008C57BD">
      <w:pPr>
        <w:suppressAutoHyphens/>
        <w:autoSpaceDE w:val="0"/>
        <w:autoSpaceDN w:val="0"/>
        <w:adjustRightInd w:val="0"/>
        <w:spacing w:after="0" w:line="240" w:lineRule="atLeast"/>
        <w:ind w:left="283"/>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Отпуски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82.</w:t>
      </w:r>
      <w:r w:rsidRPr="008C57BD">
        <w:rPr>
          <w:rFonts w:ascii="Times New Roman" w:eastAsia="Calibri" w:hAnsi="Times New Roman" w:cs="Times New Roman"/>
          <w:color w:val="000000"/>
          <w:sz w:val="24"/>
          <w:szCs w:val="24"/>
          <w:lang w:eastAsia="en-US"/>
        </w:rPr>
        <w:t xml:space="preserve"> Отпуските на педагогическия и непедагогическия персонал се определят и се ползват при спазване на разпоредбите на КТ и Наредбата за работно време, почивките и отпуските и КТД.</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83.</w:t>
      </w:r>
      <w:r w:rsidRPr="008C57BD">
        <w:rPr>
          <w:rFonts w:ascii="Times New Roman" w:eastAsia="Calibri" w:hAnsi="Times New Roman" w:cs="Times New Roman"/>
          <w:color w:val="000000"/>
          <w:sz w:val="24"/>
          <w:szCs w:val="24"/>
          <w:lang w:eastAsia="en-US"/>
        </w:rPr>
        <w:t xml:space="preserve"> Директорът ползва платен годишен отпуск в размер на 48 работни дни .</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84.</w:t>
      </w:r>
      <w:r w:rsidRPr="008C57BD">
        <w:rPr>
          <w:rFonts w:ascii="Times New Roman" w:eastAsia="Calibri" w:hAnsi="Times New Roman" w:cs="Times New Roman"/>
          <w:color w:val="000000"/>
          <w:sz w:val="24"/>
          <w:szCs w:val="24"/>
          <w:lang w:eastAsia="en-US"/>
        </w:rPr>
        <w:t xml:space="preserve"> Размерът на основния платен годишен отпуск на основание чл. 156 А от КТ както следва: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по чл. 155, ал. 2 от КТ – 20 работни дни;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по чл. 155, ал. 3 от КТ  за педагогическите кадри – 48 работни дни.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Чл. 85.</w:t>
      </w:r>
      <w:r w:rsidRPr="008C57BD">
        <w:rPr>
          <w:rFonts w:ascii="Times New Roman" w:eastAsia="Calibri" w:hAnsi="Times New Roman" w:cs="Times New Roman"/>
          <w:color w:val="000000"/>
          <w:sz w:val="24"/>
          <w:szCs w:val="24"/>
          <w:lang w:eastAsia="en-US"/>
        </w:rPr>
        <w:t xml:space="preserve"> На служителка или работничка от системата на народната просвета при условията на чл. 168 от КТ с две живи деца до 18 г. – 2 работни дни, а с 3 и повече живи до 18 г. – 4 работни дни за всяка календарна година.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86.</w:t>
      </w:r>
      <w:r w:rsidRPr="008C57BD">
        <w:rPr>
          <w:rFonts w:ascii="Times New Roman" w:eastAsia="Calibri" w:hAnsi="Times New Roman" w:cs="Times New Roman"/>
          <w:color w:val="000000"/>
          <w:sz w:val="24"/>
          <w:szCs w:val="24"/>
          <w:lang w:eastAsia="en-US"/>
        </w:rPr>
        <w:t xml:space="preserve"> За повишаване квалификацията на учителите се разрешава платен служебен отпуск по смисъла на чл. 161 от КТ.</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pacing w:val="-2"/>
          <w:sz w:val="24"/>
          <w:szCs w:val="24"/>
          <w:lang w:eastAsia="en-US"/>
        </w:rPr>
      </w:pPr>
      <w:r w:rsidRPr="008C57BD">
        <w:rPr>
          <w:rFonts w:ascii="Times New Roman" w:eastAsia="Calibri" w:hAnsi="Times New Roman" w:cs="Times New Roman"/>
          <w:b/>
          <w:bCs/>
          <w:color w:val="000000"/>
          <w:spacing w:val="-2"/>
          <w:sz w:val="24"/>
          <w:szCs w:val="24"/>
          <w:lang w:eastAsia="en-US"/>
        </w:rPr>
        <w:t>Чл. 87.</w:t>
      </w:r>
      <w:r w:rsidRPr="008C57BD">
        <w:rPr>
          <w:rFonts w:ascii="Times New Roman" w:eastAsia="Calibri" w:hAnsi="Times New Roman" w:cs="Times New Roman"/>
          <w:color w:val="000000"/>
          <w:spacing w:val="-2"/>
          <w:sz w:val="24"/>
          <w:szCs w:val="24"/>
          <w:lang w:eastAsia="en-US"/>
        </w:rPr>
        <w:t xml:space="preserve"> Платеният годишен отпуск на учителите се ползва през ваканциите, като по изключение при важни причини може да се ползва и през учебната година.</w:t>
      </w:r>
    </w:p>
    <w:p w:rsidR="008C57BD" w:rsidRPr="008C57BD" w:rsidRDefault="008C57BD" w:rsidP="008C57BD">
      <w:pPr>
        <w:autoSpaceDE w:val="0"/>
        <w:autoSpaceDN w:val="0"/>
        <w:adjustRightInd w:val="0"/>
        <w:spacing w:after="0" w:line="288" w:lineRule="auto"/>
        <w:textAlignment w:val="center"/>
        <w:rPr>
          <w:rFonts w:ascii="Times New Roman" w:eastAsia="Calibri" w:hAnsi="Times New Roman" w:cs="Times New Roman"/>
          <w:color w:val="000000"/>
          <w:sz w:val="24"/>
          <w:szCs w:val="24"/>
          <w:lang w:val="en-GB" w:eastAsia="en-US"/>
        </w:rPr>
      </w:pPr>
    </w:p>
    <w:p w:rsidR="008C57BD" w:rsidRPr="008C57BD" w:rsidRDefault="008C57BD" w:rsidP="008C57BD">
      <w:pPr>
        <w:autoSpaceDE w:val="0"/>
        <w:autoSpaceDN w:val="0"/>
        <w:adjustRightInd w:val="0"/>
        <w:spacing w:after="0" w:line="288" w:lineRule="auto"/>
        <w:textAlignment w:val="center"/>
        <w:rPr>
          <w:rFonts w:ascii="Times New Roman" w:eastAsia="Calibri" w:hAnsi="Times New Roman" w:cs="Times New Roman"/>
          <w:color w:val="000000"/>
          <w:sz w:val="24"/>
          <w:szCs w:val="24"/>
          <w:lang w:val="en-GB" w:eastAsia="en-US"/>
        </w:rPr>
      </w:pPr>
    </w:p>
    <w:p w:rsidR="008C57BD" w:rsidRPr="008C57BD" w:rsidRDefault="008C57BD" w:rsidP="008C57BD">
      <w:pPr>
        <w:suppressAutoHyphens/>
        <w:autoSpaceDE w:val="0"/>
        <w:autoSpaceDN w:val="0"/>
        <w:adjustRightInd w:val="0"/>
        <w:spacing w:after="57" w:line="240" w:lineRule="atLeast"/>
        <w:ind w:firstLine="283"/>
        <w:textAlignment w:val="center"/>
        <w:rPr>
          <w:rFonts w:ascii="Times New Roman" w:eastAsia="Calibri" w:hAnsi="Times New Roman" w:cs="Times New Roman"/>
          <w:b/>
          <w:bCs/>
          <w:caps/>
          <w:color w:val="000000"/>
          <w:sz w:val="24"/>
          <w:szCs w:val="24"/>
          <w:lang w:eastAsia="en-US"/>
        </w:rPr>
      </w:pPr>
      <w:bookmarkStart w:id="15" w:name="_Toc298748277"/>
      <w:r w:rsidRPr="008C57BD">
        <w:rPr>
          <w:rFonts w:ascii="Times New Roman" w:eastAsia="Calibri" w:hAnsi="Times New Roman" w:cs="Times New Roman"/>
          <w:b/>
          <w:bCs/>
          <w:caps/>
          <w:color w:val="000000"/>
          <w:sz w:val="24"/>
          <w:szCs w:val="24"/>
          <w:lang w:eastAsia="en-US"/>
        </w:rPr>
        <w:t>ГЛАВА ЧЕТВЪРТА</w:t>
      </w:r>
      <w:bookmarkEnd w:id="15"/>
    </w:p>
    <w:p w:rsidR="008C57BD" w:rsidRPr="008C57BD" w:rsidRDefault="008C57BD" w:rsidP="008C57BD">
      <w:pPr>
        <w:suppressAutoHyphens/>
        <w:autoSpaceDE w:val="0"/>
        <w:autoSpaceDN w:val="0"/>
        <w:adjustRightInd w:val="0"/>
        <w:spacing w:after="57" w:line="240" w:lineRule="atLeast"/>
        <w:ind w:left="283"/>
        <w:textAlignment w:val="center"/>
        <w:rPr>
          <w:rFonts w:ascii="Times New Roman" w:eastAsia="Calibri" w:hAnsi="Times New Roman" w:cs="Times New Roman"/>
          <w:b/>
          <w:bCs/>
          <w:caps/>
          <w:color w:val="000000"/>
          <w:sz w:val="24"/>
          <w:szCs w:val="24"/>
          <w:lang w:eastAsia="en-US"/>
        </w:rPr>
      </w:pPr>
      <w:bookmarkStart w:id="16" w:name="_Toc298748278"/>
      <w:r w:rsidRPr="008C57BD">
        <w:rPr>
          <w:rFonts w:ascii="Times New Roman" w:eastAsia="Calibri" w:hAnsi="Times New Roman" w:cs="Times New Roman"/>
          <w:b/>
          <w:bCs/>
          <w:caps/>
          <w:color w:val="000000"/>
          <w:sz w:val="24"/>
          <w:szCs w:val="24"/>
          <w:lang w:eastAsia="en-US"/>
        </w:rPr>
        <w:t>ОСНОВНИ ЗАДЪЛЖЕНИЯ НА СТРАНИТЕ ПО ТРУДОВОТО ПРАВООТНОШЕНИЕ</w:t>
      </w:r>
      <w:bookmarkEnd w:id="16"/>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p>
    <w:p w:rsidR="008C57BD" w:rsidRPr="008C57BD" w:rsidRDefault="008C57BD" w:rsidP="008C57BD">
      <w:pPr>
        <w:suppressAutoHyphens/>
        <w:autoSpaceDE w:val="0"/>
        <w:autoSpaceDN w:val="0"/>
        <w:adjustRightInd w:val="0"/>
        <w:spacing w:after="57" w:line="240" w:lineRule="atLeast"/>
        <w:ind w:left="283"/>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РАЗДЕЛ I</w:t>
      </w:r>
    </w:p>
    <w:p w:rsidR="008C57BD" w:rsidRPr="008C57BD" w:rsidRDefault="008C57BD" w:rsidP="008C57BD">
      <w:pPr>
        <w:suppressAutoHyphens/>
        <w:autoSpaceDE w:val="0"/>
        <w:autoSpaceDN w:val="0"/>
        <w:adjustRightInd w:val="0"/>
        <w:spacing w:after="57" w:line="240" w:lineRule="atLeast"/>
        <w:ind w:left="283"/>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Задължения на работодателя</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Директор</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90.</w:t>
      </w:r>
      <w:r w:rsidRPr="008C57BD">
        <w:rPr>
          <w:rFonts w:ascii="Times New Roman" w:eastAsia="Calibri" w:hAnsi="Times New Roman" w:cs="Times New Roman"/>
          <w:color w:val="000000"/>
          <w:sz w:val="24"/>
          <w:szCs w:val="24"/>
          <w:lang w:eastAsia="en-US"/>
        </w:rPr>
        <w:t xml:space="preserve"> Директорът на детската градина е длъжен да осигури на педагогическия и непедагогическия персонал необходимите условия за изпълнение на работата по трудовото правоотношение, за която са се уговорили, като осигури: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 необходимите условия за изпълнението на работата, която е определена при възникване на трудово правоотношение;</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lastRenderedPageBreak/>
        <w:t>2. работно място и условия в съответствие с характера на работата;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3. здравословни и безопасни условия на труд;</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4. кратка характеристика или описание на работата;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5.</w:t>
      </w:r>
      <w:r w:rsidRPr="008C57BD">
        <w:rPr>
          <w:rFonts w:ascii="Times New Roman" w:eastAsia="Calibri" w:hAnsi="Times New Roman" w:cs="Times New Roman"/>
          <w:color w:val="000000"/>
          <w:spacing w:val="-7"/>
          <w:sz w:val="24"/>
          <w:szCs w:val="24"/>
          <w:lang w:eastAsia="en-US"/>
        </w:rPr>
        <w:t xml:space="preserve"> </w:t>
      </w:r>
      <w:r w:rsidRPr="008C57BD">
        <w:rPr>
          <w:rFonts w:ascii="Times New Roman" w:eastAsia="Calibri" w:hAnsi="Times New Roman" w:cs="Times New Roman"/>
          <w:color w:val="000000"/>
          <w:sz w:val="24"/>
          <w:szCs w:val="24"/>
          <w:lang w:eastAsia="en-US"/>
        </w:rPr>
        <w:t>указание за реда и начина на изпълнение на трудовите задължения и упражняване на трудовите права, включително запознаване с Правилата на вътрешния трудов ред, с Правилата на здравословни и безопасни условия на труд, с Правилника за дейността на детското заведение, с Плана за действие при бедствия, аварии и катастрофи.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91. </w:t>
      </w:r>
      <w:r w:rsidRPr="008C57BD">
        <w:rPr>
          <w:rFonts w:ascii="Times New Roman" w:eastAsia="Calibri" w:hAnsi="Times New Roman" w:cs="Times New Roman"/>
          <w:color w:val="000000"/>
          <w:sz w:val="24"/>
          <w:szCs w:val="24"/>
          <w:lang w:eastAsia="en-US"/>
        </w:rPr>
        <w:t>Длъжен е да пази достойнството на персонала или служителя по време на изпълнение на работата по трудово правоотношение.</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92.</w:t>
      </w:r>
      <w:r w:rsidRPr="008C57BD">
        <w:rPr>
          <w:rFonts w:ascii="Times New Roman" w:eastAsia="Calibri" w:hAnsi="Times New Roman" w:cs="Times New Roman"/>
          <w:color w:val="000000"/>
          <w:sz w:val="24"/>
          <w:szCs w:val="24"/>
          <w:lang w:eastAsia="en-US"/>
        </w:rPr>
        <w:t xml:space="preserve"> Длъжен е да изплаща в установените срокове на членовете на трудовия колектив уговореното трудово възнаграждение за извършена работа и да ги осигури за всички осигурителни социални рискове съгласно условия и по реда, установени в отделен закон – според нормативните уредби и Вътрешните правила за работна заплата.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93. </w:t>
      </w:r>
      <w:r w:rsidRPr="008C57BD">
        <w:rPr>
          <w:rFonts w:ascii="Times New Roman" w:eastAsia="Calibri" w:hAnsi="Times New Roman" w:cs="Times New Roman"/>
          <w:color w:val="000000"/>
          <w:sz w:val="24"/>
          <w:szCs w:val="24"/>
          <w:lang w:eastAsia="en-US"/>
        </w:rPr>
        <w:t>Длъжен е да създаде условия на учителите да повишават професионалната си квалификация в организирани форми на обучение и чрез самостоятелна подготовка.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94. </w:t>
      </w:r>
      <w:r w:rsidRPr="008C57BD">
        <w:rPr>
          <w:rFonts w:ascii="Times New Roman" w:eastAsia="Calibri" w:hAnsi="Times New Roman" w:cs="Times New Roman"/>
          <w:color w:val="000000"/>
          <w:sz w:val="24"/>
          <w:szCs w:val="24"/>
          <w:lang w:eastAsia="en-US"/>
        </w:rPr>
        <w:t>Директорът на детската градина като орган за управление:</w:t>
      </w:r>
    </w:p>
    <w:p w:rsidR="008C57BD" w:rsidRPr="008C57BD" w:rsidRDefault="008C57BD" w:rsidP="008C57BD">
      <w:pPr>
        <w:numPr>
          <w:ilvl w:val="0"/>
          <w:numId w:val="3"/>
        </w:numPr>
        <w:autoSpaceDE w:val="0"/>
        <w:autoSpaceDN w:val="0"/>
        <w:adjustRightInd w:val="0"/>
        <w:spacing w:after="0" w:line="252" w:lineRule="atLeast"/>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организира, контролира и отговаря за цялостната дейност;</w:t>
      </w:r>
    </w:p>
    <w:p w:rsidR="008C57BD" w:rsidRPr="008C57BD" w:rsidRDefault="008C57BD" w:rsidP="008C57BD">
      <w:pPr>
        <w:numPr>
          <w:ilvl w:val="0"/>
          <w:numId w:val="3"/>
        </w:numPr>
        <w:autoSpaceDE w:val="0"/>
        <w:autoSpaceDN w:val="0"/>
        <w:adjustRightInd w:val="0"/>
        <w:spacing w:after="0" w:line="288" w:lineRule="auto"/>
        <w:textAlignment w:val="center"/>
        <w:rPr>
          <w:rFonts w:ascii="Times New Roman" w:eastAsia="Calibri" w:hAnsi="Times New Roman" w:cs="Times New Roman"/>
          <w:color w:val="000000"/>
          <w:sz w:val="24"/>
          <w:szCs w:val="24"/>
          <w:lang w:eastAsia="en-US"/>
        </w:rPr>
      </w:pPr>
      <w:r w:rsidRPr="008C57BD">
        <w:rPr>
          <w:rFonts w:ascii="Times" w:eastAsia="Times New Roman" w:hAnsi="Times" w:cs="Times"/>
          <w:color w:val="000000"/>
          <w:kern w:val="24"/>
          <w:sz w:val="24"/>
          <w:szCs w:val="24"/>
          <w:lang w:val="en-GB" w:eastAsia="en-US"/>
        </w:rPr>
        <w:t xml:space="preserve"> </w:t>
      </w:r>
      <w:r w:rsidRPr="008C57BD">
        <w:rPr>
          <w:rFonts w:ascii="Times New Roman" w:eastAsia="Times New Roman" w:hAnsi="Times New Roman" w:cs="Times New Roman"/>
          <w:color w:val="000000"/>
          <w:kern w:val="24"/>
          <w:sz w:val="24"/>
          <w:szCs w:val="24"/>
          <w:lang w:val="ru-RU" w:eastAsia="en-US"/>
        </w:rPr>
        <w:t>в</w:t>
      </w:r>
      <w:r w:rsidRPr="008C57BD">
        <w:rPr>
          <w:rFonts w:ascii="Times" w:eastAsia="Times New Roman" w:hAnsi="Times" w:cs="Times"/>
          <w:color w:val="000000"/>
          <w:kern w:val="24"/>
          <w:sz w:val="24"/>
          <w:szCs w:val="24"/>
          <w:lang w:val="ru-RU" w:eastAsia="en-US"/>
        </w:rPr>
        <w:t xml:space="preserve"> </w:t>
      </w:r>
      <w:proofErr w:type="spellStart"/>
      <w:r w:rsidRPr="008C57BD">
        <w:rPr>
          <w:rFonts w:ascii="Times New Roman" w:eastAsia="Times New Roman" w:hAnsi="Times New Roman" w:cs="Times New Roman"/>
          <w:color w:val="000000"/>
          <w:kern w:val="24"/>
          <w:sz w:val="24"/>
          <w:szCs w:val="24"/>
          <w:lang w:val="ru-RU" w:eastAsia="en-US"/>
        </w:rPr>
        <w:t>изпълнение</w:t>
      </w:r>
      <w:proofErr w:type="spellEnd"/>
      <w:r w:rsidRPr="008C57BD">
        <w:rPr>
          <w:rFonts w:ascii="Times" w:eastAsia="Times New Roman" w:hAnsi="Times" w:cs="Times"/>
          <w:color w:val="000000"/>
          <w:kern w:val="24"/>
          <w:sz w:val="24"/>
          <w:szCs w:val="24"/>
          <w:lang w:val="ru-RU" w:eastAsia="en-US"/>
        </w:rPr>
        <w:t xml:space="preserve"> </w:t>
      </w:r>
      <w:r w:rsidRPr="008C57BD">
        <w:rPr>
          <w:rFonts w:ascii="Times New Roman" w:eastAsia="Times New Roman" w:hAnsi="Times New Roman" w:cs="Times New Roman"/>
          <w:color w:val="000000"/>
          <w:kern w:val="24"/>
          <w:sz w:val="24"/>
          <w:szCs w:val="24"/>
          <w:lang w:val="ru-RU" w:eastAsia="en-US"/>
        </w:rPr>
        <w:t>на</w:t>
      </w:r>
      <w:r w:rsidRPr="008C57BD">
        <w:rPr>
          <w:rFonts w:ascii="Times" w:eastAsia="Times New Roman" w:hAnsi="Times" w:cs="Times"/>
          <w:color w:val="000000"/>
          <w:kern w:val="24"/>
          <w:sz w:val="24"/>
          <w:szCs w:val="24"/>
          <w:lang w:val="ru-RU" w:eastAsia="en-US"/>
        </w:rPr>
        <w:t xml:space="preserve"> </w:t>
      </w:r>
      <w:proofErr w:type="spellStart"/>
      <w:r w:rsidRPr="008C57BD">
        <w:rPr>
          <w:rFonts w:ascii="Times New Roman" w:eastAsia="Times New Roman" w:hAnsi="Times New Roman" w:cs="Times New Roman"/>
          <w:color w:val="000000"/>
          <w:kern w:val="24"/>
          <w:sz w:val="24"/>
          <w:szCs w:val="24"/>
          <w:lang w:val="ru-RU" w:eastAsia="en-US"/>
        </w:rPr>
        <w:t>своите</w:t>
      </w:r>
      <w:proofErr w:type="spellEnd"/>
      <w:r w:rsidRPr="008C57BD">
        <w:rPr>
          <w:rFonts w:ascii="Times" w:eastAsia="Times New Roman" w:hAnsi="Times" w:cs="Times"/>
          <w:color w:val="000000"/>
          <w:kern w:val="24"/>
          <w:sz w:val="24"/>
          <w:szCs w:val="24"/>
          <w:lang w:val="ru-RU" w:eastAsia="en-US"/>
        </w:rPr>
        <w:t xml:space="preserve"> </w:t>
      </w:r>
      <w:proofErr w:type="spellStart"/>
      <w:r w:rsidRPr="008C57BD">
        <w:rPr>
          <w:rFonts w:ascii="Times New Roman" w:eastAsia="Times New Roman" w:hAnsi="Times New Roman" w:cs="Times New Roman"/>
          <w:color w:val="000000"/>
          <w:kern w:val="24"/>
          <w:sz w:val="24"/>
          <w:szCs w:val="24"/>
          <w:lang w:val="ru-RU" w:eastAsia="en-US"/>
        </w:rPr>
        <w:t>правомощия</w:t>
      </w:r>
      <w:proofErr w:type="spellEnd"/>
      <w:r w:rsidRPr="008C57BD">
        <w:rPr>
          <w:rFonts w:ascii="Times" w:eastAsia="Times New Roman" w:hAnsi="Times" w:cs="Times"/>
          <w:color w:val="000000"/>
          <w:kern w:val="24"/>
          <w:sz w:val="24"/>
          <w:szCs w:val="24"/>
          <w:lang w:val="ru-RU" w:eastAsia="en-US"/>
        </w:rPr>
        <w:t xml:space="preserve"> , </w:t>
      </w:r>
      <w:proofErr w:type="spellStart"/>
      <w:r w:rsidRPr="008C57BD">
        <w:rPr>
          <w:rFonts w:ascii="Times New Roman" w:eastAsia="Times New Roman" w:hAnsi="Times New Roman" w:cs="Times New Roman"/>
          <w:color w:val="000000"/>
          <w:kern w:val="24"/>
          <w:sz w:val="24"/>
          <w:szCs w:val="24"/>
          <w:lang w:val="ru-RU" w:eastAsia="en-US"/>
        </w:rPr>
        <w:t>директорът</w:t>
      </w:r>
      <w:proofErr w:type="spellEnd"/>
      <w:r w:rsidRPr="008C57BD">
        <w:rPr>
          <w:rFonts w:ascii="Times" w:eastAsia="Times New Roman" w:hAnsi="Times" w:cs="Times"/>
          <w:color w:val="000000"/>
          <w:kern w:val="24"/>
          <w:sz w:val="24"/>
          <w:szCs w:val="24"/>
          <w:lang w:val="ru-RU" w:eastAsia="en-US"/>
        </w:rPr>
        <w:t xml:space="preserve"> </w:t>
      </w:r>
      <w:proofErr w:type="spellStart"/>
      <w:r w:rsidRPr="008C57BD">
        <w:rPr>
          <w:rFonts w:ascii="Times New Roman" w:eastAsia="Times New Roman" w:hAnsi="Times New Roman" w:cs="Times New Roman"/>
          <w:color w:val="000000"/>
          <w:kern w:val="24"/>
          <w:sz w:val="24"/>
          <w:szCs w:val="24"/>
          <w:lang w:val="ru-RU" w:eastAsia="en-US"/>
        </w:rPr>
        <w:t>издава</w:t>
      </w:r>
      <w:proofErr w:type="spellEnd"/>
      <w:r w:rsidRPr="008C57BD">
        <w:rPr>
          <w:rFonts w:ascii="Times" w:eastAsia="Times New Roman" w:hAnsi="Times" w:cs="Times"/>
          <w:color w:val="000000"/>
          <w:kern w:val="24"/>
          <w:sz w:val="24"/>
          <w:szCs w:val="24"/>
          <w:lang w:val="ru-RU" w:eastAsia="en-US"/>
        </w:rPr>
        <w:t xml:space="preserve"> </w:t>
      </w:r>
      <w:r w:rsidRPr="008C57BD">
        <w:rPr>
          <w:rFonts w:ascii="Times New Roman" w:eastAsia="Times New Roman" w:hAnsi="Times New Roman" w:cs="Times New Roman"/>
          <w:color w:val="000000"/>
          <w:kern w:val="24"/>
          <w:sz w:val="24"/>
          <w:szCs w:val="24"/>
          <w:lang w:val="ru-RU" w:eastAsia="en-US"/>
        </w:rPr>
        <w:t>заповеди</w:t>
      </w:r>
      <w:r w:rsidRPr="008C57BD">
        <w:rPr>
          <w:rFonts w:ascii="Times" w:eastAsia="Times New Roman" w:hAnsi="Times" w:cs="Times"/>
          <w:color w:val="000000"/>
          <w:kern w:val="24"/>
          <w:sz w:val="24"/>
          <w:szCs w:val="24"/>
          <w:lang w:val="ru-RU" w:eastAsia="en-US"/>
        </w:rPr>
        <w:t xml:space="preserve"> </w:t>
      </w:r>
      <w:r w:rsidRPr="008C57BD">
        <w:rPr>
          <w:rFonts w:ascii="Times New Roman" w:eastAsia="Times New Roman" w:hAnsi="Times New Roman" w:cs="Times New Roman"/>
          <w:color w:val="000000"/>
          <w:kern w:val="24"/>
          <w:sz w:val="24"/>
          <w:szCs w:val="24"/>
          <w:lang w:val="ru-RU" w:eastAsia="en-US"/>
        </w:rPr>
        <w:t>на</w:t>
      </w:r>
      <w:r w:rsidRPr="008C57BD">
        <w:rPr>
          <w:rFonts w:ascii="Times" w:eastAsia="Times New Roman" w:hAnsi="Times" w:cs="Times"/>
          <w:color w:val="000000"/>
          <w:kern w:val="24"/>
          <w:sz w:val="24"/>
          <w:szCs w:val="24"/>
          <w:lang w:val="ru-RU" w:eastAsia="en-US"/>
        </w:rPr>
        <w:t xml:space="preserve"> </w:t>
      </w:r>
      <w:r w:rsidRPr="008C57BD">
        <w:rPr>
          <w:rFonts w:ascii="Times New Roman" w:eastAsia="Times New Roman" w:hAnsi="Times New Roman" w:cs="Times New Roman"/>
          <w:color w:val="000000"/>
          <w:kern w:val="24"/>
          <w:sz w:val="24"/>
          <w:szCs w:val="24"/>
          <w:lang w:val="ru-RU" w:eastAsia="en-US"/>
        </w:rPr>
        <w:t>основани</w:t>
      </w:r>
      <w:proofErr w:type="gramStart"/>
      <w:r w:rsidRPr="008C57BD">
        <w:rPr>
          <w:rFonts w:ascii="Times New Roman" w:eastAsia="Times New Roman" w:hAnsi="Times New Roman" w:cs="Times New Roman"/>
          <w:color w:val="000000"/>
          <w:kern w:val="24"/>
          <w:sz w:val="24"/>
          <w:szCs w:val="24"/>
          <w:lang w:val="ru-RU" w:eastAsia="en-US"/>
        </w:rPr>
        <w:t>е</w:t>
      </w:r>
      <w:proofErr w:type="gramEnd"/>
      <w:r w:rsidRPr="008C57BD">
        <w:rPr>
          <w:rFonts w:ascii="Times" w:eastAsia="Times New Roman" w:hAnsi="Times" w:cs="Times"/>
          <w:color w:val="000000"/>
          <w:kern w:val="24"/>
          <w:sz w:val="24"/>
          <w:szCs w:val="24"/>
          <w:lang w:val="ru-RU" w:eastAsia="en-US"/>
        </w:rPr>
        <w:t xml:space="preserve"> </w:t>
      </w:r>
      <w:r w:rsidRPr="008C57BD">
        <w:rPr>
          <w:rFonts w:ascii="Times" w:eastAsia="Times New Roman" w:hAnsi="Times" w:cs="Times"/>
          <w:color w:val="000000"/>
          <w:kern w:val="24"/>
          <w:sz w:val="24"/>
          <w:szCs w:val="24"/>
          <w:lang w:val="en-GB" w:eastAsia="en-US"/>
        </w:rPr>
        <w:t xml:space="preserve"> </w:t>
      </w:r>
      <w:proofErr w:type="spellStart"/>
      <w:r w:rsidRPr="008C57BD">
        <w:rPr>
          <w:rFonts w:ascii="Times New Roman" w:eastAsia="Times New Roman" w:hAnsi="Times New Roman" w:cs="Times New Roman"/>
          <w:color w:val="000000"/>
          <w:kern w:val="24"/>
          <w:sz w:val="24"/>
          <w:szCs w:val="24"/>
          <w:lang w:val="en-GB" w:eastAsia="en-US"/>
        </w:rPr>
        <w:t>чл</w:t>
      </w:r>
      <w:proofErr w:type="spellEnd"/>
      <w:r w:rsidRPr="008C57BD">
        <w:rPr>
          <w:rFonts w:ascii="Times" w:eastAsia="Times New Roman" w:hAnsi="Times" w:cs="Times"/>
          <w:color w:val="000000"/>
          <w:kern w:val="24"/>
          <w:sz w:val="24"/>
          <w:szCs w:val="24"/>
          <w:lang w:val="en-GB" w:eastAsia="en-US"/>
        </w:rPr>
        <w:t xml:space="preserve">. </w:t>
      </w:r>
      <w:r w:rsidRPr="008C57BD">
        <w:rPr>
          <w:rFonts w:ascii="Times" w:eastAsia="Times New Roman" w:hAnsi="Times" w:cs="Times"/>
          <w:color w:val="000000"/>
          <w:kern w:val="24"/>
          <w:sz w:val="24"/>
          <w:szCs w:val="24"/>
          <w:lang w:val="ru-RU" w:eastAsia="en-US"/>
        </w:rPr>
        <w:t xml:space="preserve">259, </w:t>
      </w:r>
      <w:r w:rsidRPr="008C57BD">
        <w:rPr>
          <w:rFonts w:ascii="Times New Roman" w:eastAsia="Times New Roman" w:hAnsi="Times New Roman" w:cs="Times New Roman"/>
          <w:color w:val="000000"/>
          <w:kern w:val="24"/>
          <w:sz w:val="24"/>
          <w:szCs w:val="24"/>
          <w:lang w:val="ru-RU" w:eastAsia="en-US"/>
        </w:rPr>
        <w:t>ал</w:t>
      </w:r>
      <w:r w:rsidRPr="008C57BD">
        <w:rPr>
          <w:rFonts w:ascii="Times" w:eastAsia="Times New Roman" w:hAnsi="Times" w:cs="Times"/>
          <w:color w:val="000000"/>
          <w:kern w:val="24"/>
          <w:sz w:val="24"/>
          <w:szCs w:val="24"/>
          <w:lang w:val="ru-RU" w:eastAsia="en-US"/>
        </w:rPr>
        <w:t xml:space="preserve">.1 </w:t>
      </w:r>
      <w:r w:rsidRPr="008C57BD">
        <w:rPr>
          <w:rFonts w:ascii="Times New Roman" w:eastAsia="Times New Roman" w:hAnsi="Times New Roman" w:cs="Times New Roman"/>
          <w:color w:val="000000"/>
          <w:kern w:val="24"/>
          <w:sz w:val="24"/>
          <w:szCs w:val="24"/>
          <w:lang w:val="ru-RU" w:eastAsia="en-US"/>
        </w:rPr>
        <w:t>от</w:t>
      </w:r>
      <w:r w:rsidRPr="008C57BD">
        <w:rPr>
          <w:rFonts w:ascii="Times" w:eastAsia="Times New Roman" w:hAnsi="Times" w:cs="Times"/>
          <w:color w:val="000000"/>
          <w:kern w:val="24"/>
          <w:sz w:val="24"/>
          <w:szCs w:val="24"/>
          <w:lang w:val="ru-RU" w:eastAsia="en-US"/>
        </w:rPr>
        <w:t xml:space="preserve"> </w:t>
      </w:r>
      <w:r w:rsidRPr="008C57BD">
        <w:rPr>
          <w:rFonts w:ascii="Times New Roman" w:eastAsia="Times New Roman" w:hAnsi="Times New Roman" w:cs="Times New Roman"/>
          <w:color w:val="000000"/>
          <w:kern w:val="24"/>
          <w:sz w:val="24"/>
          <w:szCs w:val="24"/>
          <w:lang w:val="ru-RU" w:eastAsia="en-US"/>
        </w:rPr>
        <w:t>ЗПУО</w:t>
      </w:r>
      <w:r w:rsidRPr="008C57BD">
        <w:rPr>
          <w:rFonts w:ascii="Times" w:eastAsia="Times New Roman" w:hAnsi="Times" w:cs="Times"/>
          <w:color w:val="000000"/>
          <w:kern w:val="24"/>
          <w:sz w:val="24"/>
          <w:szCs w:val="24"/>
          <w:lang w:val="ru-RU" w:eastAsia="en-US"/>
        </w:rPr>
        <w:t xml:space="preserve"> </w:t>
      </w:r>
    </w:p>
    <w:p w:rsidR="008C57BD" w:rsidRPr="008C57BD" w:rsidRDefault="008C57BD" w:rsidP="008C57BD">
      <w:pPr>
        <w:numPr>
          <w:ilvl w:val="0"/>
          <w:numId w:val="3"/>
        </w:numPr>
        <w:autoSpaceDE w:val="0"/>
        <w:autoSpaceDN w:val="0"/>
        <w:adjustRightInd w:val="0"/>
        <w:spacing w:after="0" w:line="288" w:lineRule="auto"/>
        <w:textAlignment w:val="center"/>
        <w:rPr>
          <w:rFonts w:ascii="Times New Roman" w:eastAsia="Calibri" w:hAnsi="Times New Roman" w:cs="Times New Roman"/>
          <w:color w:val="000000"/>
          <w:sz w:val="24"/>
          <w:szCs w:val="24"/>
          <w:lang w:eastAsia="en-US"/>
        </w:rPr>
      </w:pPr>
      <w:r w:rsidRPr="008C57BD">
        <w:rPr>
          <w:rFonts w:ascii="Times" w:eastAsia="Calibri" w:hAnsi="Times" w:cs="Times"/>
          <w:color w:val="000000"/>
          <w:sz w:val="24"/>
          <w:szCs w:val="24"/>
          <w:lang w:val="en-GB" w:eastAsia="en-US"/>
        </w:rPr>
        <w:t xml:space="preserve"> </w:t>
      </w:r>
      <w:proofErr w:type="spellStart"/>
      <w:r w:rsidRPr="008C57BD">
        <w:rPr>
          <w:rFonts w:ascii="Times New Roman" w:eastAsia="Calibri" w:hAnsi="Times New Roman" w:cs="Times New Roman"/>
          <w:color w:val="000000"/>
          <w:sz w:val="24"/>
          <w:szCs w:val="24"/>
          <w:lang w:val="en-GB" w:eastAsia="en-US"/>
        </w:rPr>
        <w:t>спазва</w:t>
      </w:r>
      <w:proofErr w:type="spellEnd"/>
      <w:r w:rsidRPr="008C57BD">
        <w:rPr>
          <w:rFonts w:ascii="Times" w:eastAsia="Calibri" w:hAnsi="Times" w:cs="Times"/>
          <w:color w:val="000000"/>
          <w:sz w:val="24"/>
          <w:szCs w:val="24"/>
          <w:lang w:val="en-GB" w:eastAsia="en-US"/>
        </w:rPr>
        <w:t xml:space="preserve"> </w:t>
      </w:r>
      <w:r w:rsidRPr="008C57BD">
        <w:rPr>
          <w:rFonts w:ascii="Times New Roman" w:eastAsia="Calibri" w:hAnsi="Times New Roman" w:cs="Times New Roman"/>
          <w:color w:val="000000"/>
          <w:sz w:val="24"/>
          <w:szCs w:val="24"/>
          <w:lang w:val="en-GB" w:eastAsia="en-US"/>
        </w:rPr>
        <w:t>и</w:t>
      </w:r>
      <w:r w:rsidRPr="008C57BD">
        <w:rPr>
          <w:rFonts w:ascii="Times" w:eastAsia="Calibri" w:hAnsi="Times" w:cs="Times"/>
          <w:color w:val="000000"/>
          <w:sz w:val="24"/>
          <w:szCs w:val="24"/>
          <w:lang w:val="en-GB" w:eastAsia="en-US"/>
        </w:rPr>
        <w:t xml:space="preserve"> </w:t>
      </w:r>
      <w:proofErr w:type="spellStart"/>
      <w:r w:rsidRPr="008C57BD">
        <w:rPr>
          <w:rFonts w:ascii="Times New Roman" w:eastAsia="Calibri" w:hAnsi="Times New Roman" w:cs="Times New Roman"/>
          <w:color w:val="000000"/>
          <w:sz w:val="24"/>
          <w:szCs w:val="24"/>
          <w:lang w:val="en-GB" w:eastAsia="en-US"/>
        </w:rPr>
        <w:t>прилага</w:t>
      </w:r>
      <w:proofErr w:type="spellEnd"/>
      <w:r w:rsidRPr="008C57BD">
        <w:rPr>
          <w:rFonts w:ascii="Times" w:eastAsia="Calibri" w:hAnsi="Times" w:cs="Times"/>
          <w:color w:val="000000"/>
          <w:sz w:val="24"/>
          <w:szCs w:val="24"/>
          <w:lang w:val="en-GB" w:eastAsia="en-US"/>
        </w:rPr>
        <w:t xml:space="preserve"> </w:t>
      </w:r>
      <w:r w:rsidRPr="008C57BD">
        <w:rPr>
          <w:rFonts w:ascii="Times New Roman" w:eastAsia="Calibri" w:hAnsi="Times New Roman" w:cs="Times New Roman"/>
          <w:color w:val="000000"/>
          <w:sz w:val="24"/>
          <w:szCs w:val="24"/>
          <w:lang w:val="en-GB" w:eastAsia="en-US"/>
        </w:rPr>
        <w:t>ДОС</w:t>
      </w:r>
      <w:r w:rsidRPr="008C57BD">
        <w:rPr>
          <w:rFonts w:ascii="Times" w:eastAsia="Calibri" w:hAnsi="Times" w:cs="Times"/>
          <w:color w:val="000000"/>
          <w:sz w:val="24"/>
          <w:szCs w:val="24"/>
          <w:lang w:val="en-GB" w:eastAsia="en-US"/>
        </w:rPr>
        <w:t>;</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4. осигурява безопасни условия на възпитание, обучение и труд и разработва Правилник за осигуряване на безопасни и здравословни условия на възпитание, обучение и труд;</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5. представлява институцията пред органи, организации и лица и сключва договори с юридически и физически лица по предмета на дейност в съответствие с предоставените му правомощия;</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6. разпорежда се с бюджетните средства;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7. сключва и прекратява трудови договори с учители, служители и работниците;</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 xml:space="preserve">8. награждава и наказва учители и служители </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9. организира приемането на децата в ДГ</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10. подписва и подпечатва документи за преместването на деца, за завършена подготвителна група, съхранява печата на детската градина;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11. съдейства на компетентните органи да установяване на допуснати нарушения;</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12. контролира и отговаря за правилното водене и съхраняване на задължителната документация;</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13. осигурява условия за безопасни условия на възпитание, обучение и труд;</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14. изготвя длъжностно разписание на длъжностите и работните заплати;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15. разработва до 30 септември на учебната година планове за действия при бедствия, аварии, катастрофи и пожари съвместно с местните структури;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16. осигурява пожарна безопасност чрез спазване на действащите норми, правилници, наредби и предписания. Два пъти през учебната година осигурява провеждане на тренировки за действия при евакуация;</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lastRenderedPageBreak/>
        <w:t>17. организира учредяването и осигурява обучение на комитет или група по условия на труд;</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18. утвърждава и изпълнява програма за оценяване на риска, като прилага методика за оценяване на риска;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19. утвърждава програма за изпълнение на предприетите мерки, определени срокове и отговорници;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20. осигурява задължителни медицински прегледи на работещите и осигурява условия за здравно-профилактична дейност;</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21. осигурява на работещите подходящо обучение по здравословни и безопасни условия на труд в съответствие със спецификата на всяко работно място;</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22. установява, разследва, регистрира и отчита трудовите злополуки;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23. разработва и утвърждава списък на работните места и видове работа, за които осигурява лични предпазни средства и специално работно облекло, като определя вида и сроковете за износване и условията за ползването им;</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24. заявява необходимите средства за изпълнение на дейностите, осигуряващи здравословни и безопасни условия на възпитание, обучение и труд пред финансиращите органи;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25. грижи се за обогатяване на материалната и дидактичната база в детската градина;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26. организира вътрешния контрол на дейността на целия персонал ,съобразно нормативните документи и дава препоръки за подобряване на работата;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27. организира разработването, приемането и реализирането на годишния комплексен план на датската градина;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28. отговаря за воденето на задължителната документация според Наредба</w:t>
      </w:r>
      <w:r w:rsidRPr="008C57BD">
        <w:rPr>
          <w:rFonts w:ascii="Times New Roman" w:eastAsia="Calibri" w:hAnsi="Times New Roman" w:cs="Times New Roman"/>
          <w:bCs/>
          <w:color w:val="000000"/>
          <w:sz w:val="24"/>
          <w:szCs w:val="24"/>
          <w:lang w:eastAsia="en-US"/>
        </w:rPr>
        <w:t xml:space="preserve"> № 8 от 11.08.2016 г. за информацията и документите за системата на предучилищното и училищното образование</w:t>
      </w:r>
      <w:r w:rsidRPr="008C57BD">
        <w:rPr>
          <w:rFonts w:ascii="Times New Roman" w:eastAsia="Calibri" w:hAnsi="Times New Roman" w:cs="Times New Roman"/>
          <w:color w:val="000000"/>
          <w:sz w:val="24"/>
          <w:szCs w:val="24"/>
          <w:lang w:eastAsia="en-US"/>
        </w:rPr>
        <w:t>;</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29. отговаря за изпълнението на финансовата система в детската градина;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30. осигурява прозрачност при работа в условията на делегиран бюджет.</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95. </w:t>
      </w:r>
      <w:r w:rsidRPr="008C57BD">
        <w:rPr>
          <w:rFonts w:ascii="Times New Roman" w:eastAsia="Calibri" w:hAnsi="Times New Roman" w:cs="Times New Roman"/>
          <w:color w:val="000000"/>
          <w:sz w:val="24"/>
          <w:szCs w:val="24"/>
          <w:lang w:eastAsia="en-US"/>
        </w:rPr>
        <w:t>Като председател на Педагогическия съвет директорът осигурява</w:t>
      </w:r>
    </w:p>
    <w:p w:rsidR="008C57BD" w:rsidRPr="008C57BD" w:rsidRDefault="008C57BD" w:rsidP="008C57BD">
      <w:pPr>
        <w:autoSpaceDE w:val="0"/>
        <w:autoSpaceDN w:val="0"/>
        <w:adjustRightInd w:val="0"/>
        <w:spacing w:after="0" w:line="252" w:lineRule="atLeast"/>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изпълнение на решенията му.</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96.</w:t>
      </w:r>
      <w:r w:rsidRPr="008C57BD">
        <w:rPr>
          <w:rFonts w:ascii="Times New Roman" w:eastAsia="Calibri" w:hAnsi="Times New Roman" w:cs="Times New Roman"/>
          <w:color w:val="000000"/>
          <w:sz w:val="24"/>
          <w:szCs w:val="24"/>
          <w:lang w:eastAsia="en-US"/>
        </w:rPr>
        <w:t xml:space="preserve"> Разпорежданията на директора са задължителни за целия педагогически и непедагогически персонал в детската градина.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97. (1)</w:t>
      </w:r>
      <w:r w:rsidRPr="008C57BD">
        <w:rPr>
          <w:rFonts w:ascii="Times New Roman" w:eastAsia="Calibri" w:hAnsi="Times New Roman" w:cs="Times New Roman"/>
          <w:color w:val="000000"/>
          <w:sz w:val="24"/>
          <w:szCs w:val="24"/>
          <w:lang w:eastAsia="en-US"/>
        </w:rPr>
        <w:t xml:space="preserve"> При отсъствие на директора за срок повече от 30 календарни дни кметът на общината сключва трудов договор с друго лице за временно изпълняване на длъжността „директор“.</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(2) </w:t>
      </w:r>
      <w:r w:rsidRPr="008C57BD">
        <w:rPr>
          <w:rFonts w:ascii="Times New Roman" w:eastAsia="Calibri" w:hAnsi="Times New Roman" w:cs="Times New Roman"/>
          <w:color w:val="000000"/>
          <w:sz w:val="24"/>
          <w:szCs w:val="24"/>
          <w:lang w:eastAsia="en-US"/>
        </w:rPr>
        <w:t>При отсъствие на директора на детската градина за срок по-малък от 30 календарни дни той определя със заповед свой заместник от педагогическия персонал на детската градина или медицинския специалист.</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Чл. 98.</w:t>
      </w:r>
      <w:r w:rsidRPr="008C57BD">
        <w:rPr>
          <w:rFonts w:ascii="Times New Roman" w:eastAsia="Calibri" w:hAnsi="Times New Roman" w:cs="Times New Roman"/>
          <w:color w:val="000000"/>
          <w:sz w:val="24"/>
          <w:szCs w:val="24"/>
          <w:lang w:eastAsia="en-US"/>
        </w:rPr>
        <w:t xml:space="preserve"> Директорът на детската градина може да бъде командирован от кмета на общината след съгласуване с финансиращия орган.</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РАЗДЕЛ II</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Задължения на работниците, служителите и учителите</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99. </w:t>
      </w:r>
      <w:r w:rsidRPr="008C57BD">
        <w:rPr>
          <w:rFonts w:ascii="Times New Roman" w:eastAsia="Calibri" w:hAnsi="Times New Roman" w:cs="Times New Roman"/>
          <w:color w:val="000000"/>
          <w:sz w:val="24"/>
          <w:szCs w:val="24"/>
          <w:lang w:eastAsia="en-US"/>
        </w:rPr>
        <w:t>У</w:t>
      </w:r>
      <w:r w:rsidRPr="008C57BD">
        <w:rPr>
          <w:rFonts w:ascii="Times New Roman" w:eastAsia="Calibri" w:hAnsi="Times New Roman" w:cs="Times New Roman"/>
          <w:caps/>
          <w:color w:val="000000"/>
          <w:sz w:val="24"/>
          <w:szCs w:val="24"/>
          <w:lang w:eastAsia="en-US"/>
        </w:rPr>
        <w:t>чителят</w:t>
      </w:r>
      <w:r w:rsidRPr="008C57BD">
        <w:rPr>
          <w:rFonts w:ascii="Times New Roman" w:eastAsia="Calibri" w:hAnsi="Times New Roman" w:cs="Times New Roman"/>
          <w:color w:val="000000"/>
          <w:sz w:val="24"/>
          <w:szCs w:val="24"/>
          <w:lang w:eastAsia="en-US"/>
        </w:rPr>
        <w:t xml:space="preserve"> в детската градина е длъжен да предоставя на работодателя работната си сила за изпълнение на конкретна трудова функция – обучение и възпитание на децата.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lastRenderedPageBreak/>
        <w:t xml:space="preserve">Чл. 100. </w:t>
      </w:r>
      <w:r w:rsidRPr="008C57BD">
        <w:rPr>
          <w:rFonts w:ascii="Times New Roman" w:eastAsia="Calibri" w:hAnsi="Times New Roman" w:cs="Times New Roman"/>
          <w:color w:val="000000"/>
          <w:sz w:val="24"/>
          <w:szCs w:val="24"/>
          <w:lang w:eastAsia="en-US"/>
        </w:rPr>
        <w:t>Учителят е длъжен да спазва трудовата дисциплина и да изпълнява всички разумни изисквания на директора.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101. </w:t>
      </w:r>
      <w:r w:rsidRPr="008C57BD">
        <w:rPr>
          <w:rFonts w:ascii="Times New Roman" w:eastAsia="Calibri" w:hAnsi="Times New Roman" w:cs="Times New Roman"/>
          <w:color w:val="000000"/>
          <w:sz w:val="24"/>
          <w:szCs w:val="24"/>
          <w:lang w:eastAsia="en-US"/>
        </w:rPr>
        <w:t>Учителят е длъжен да изпълнява работата и трудовите си задължения точно и добросъвестно и да спазва правилниците на детската градина, трудовата дисциплина и разпоредбите на директора.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102.</w:t>
      </w:r>
      <w:r w:rsidRPr="008C57BD">
        <w:rPr>
          <w:rFonts w:ascii="Times New Roman" w:eastAsia="Calibri" w:hAnsi="Times New Roman" w:cs="Times New Roman"/>
          <w:color w:val="000000"/>
          <w:sz w:val="24"/>
          <w:szCs w:val="24"/>
          <w:lang w:eastAsia="en-US"/>
        </w:rPr>
        <w:t xml:space="preserve"> Учителят в детската градина организира и провежда обучението и възпитанието на децата съобразно ДОС.</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103.</w:t>
      </w:r>
      <w:r w:rsidRPr="008C57BD">
        <w:rPr>
          <w:rFonts w:ascii="Times New Roman" w:eastAsia="Calibri" w:hAnsi="Times New Roman" w:cs="Times New Roman"/>
          <w:color w:val="000000"/>
          <w:sz w:val="24"/>
          <w:szCs w:val="24"/>
          <w:lang w:eastAsia="en-US"/>
        </w:rPr>
        <w:t xml:space="preserve"> Учителят организира и провежда възпитателно-образователна работа в съответната група, като провежда диагностика на  знанията и уменията на децата, според ДОС и съдейства за пълноценната им интеграция в групата.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104. </w:t>
      </w:r>
      <w:r w:rsidRPr="008C57BD">
        <w:rPr>
          <w:rFonts w:ascii="Times New Roman" w:eastAsia="Calibri" w:hAnsi="Times New Roman" w:cs="Times New Roman"/>
          <w:color w:val="000000"/>
          <w:sz w:val="24"/>
          <w:szCs w:val="24"/>
          <w:lang w:eastAsia="en-US"/>
        </w:rPr>
        <w:t>Учителят има право да: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 членува в професионални организации и да взема участие в работата на регионалните и национални органи;</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2. дава мнения и да прави предложения по дейността на детската градина до административните органи в системата на народната просвета;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3. получава информация за възможности за повишаване на професионалната квалификация от директора, РУО на МОН и от МОН;</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4. участва в определяне на стратегията на детската градина и организиране на дейности извън учебния план;</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5. избира варианти на учебни пособия и помагала;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6. избира организационни форми на обучение и на възпитателни въздействия;</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7. прилага педагогически идеи, концепции, методи и технологии, средства на обучение;</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 xml:space="preserve">8. </w:t>
      </w:r>
      <w:r w:rsidRPr="008C57BD">
        <w:rPr>
          <w:rFonts w:ascii="Times New Roman" w:eastAsia="Calibri" w:hAnsi="Times New Roman" w:cs="Times New Roman"/>
          <w:color w:val="000000"/>
          <w:spacing w:val="-4"/>
          <w:sz w:val="24"/>
          <w:szCs w:val="24"/>
          <w:lang w:eastAsia="en-US"/>
        </w:rPr>
        <w:t>избира организационни форми на обучение и на възпитателни въздействия;</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9. получава информация относно състоянието на детската градина;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10. получава защита по КТ и КТД.</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105. </w:t>
      </w:r>
      <w:r w:rsidRPr="008C57BD">
        <w:rPr>
          <w:rFonts w:ascii="Times New Roman" w:eastAsia="Calibri" w:hAnsi="Times New Roman" w:cs="Times New Roman"/>
          <w:color w:val="000000"/>
          <w:sz w:val="24"/>
          <w:szCs w:val="24"/>
          <w:lang w:eastAsia="en-US"/>
        </w:rPr>
        <w:t>Учители, постигнали високи резултати при възпитанието и обучението на децата, се поощряват с грамота и предметни награди, а чрез медиите дейността им се популяризира за получаване на обществено признание.</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106. </w:t>
      </w:r>
      <w:r w:rsidRPr="008C57BD">
        <w:rPr>
          <w:rFonts w:ascii="Times New Roman" w:eastAsia="Calibri" w:hAnsi="Times New Roman" w:cs="Times New Roman"/>
          <w:color w:val="000000"/>
          <w:sz w:val="24"/>
          <w:szCs w:val="24"/>
          <w:lang w:eastAsia="en-US"/>
        </w:rPr>
        <w:t>Учителят е длъжен да: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w:t>
      </w:r>
      <w:r w:rsidRPr="008C57BD">
        <w:rPr>
          <w:rFonts w:ascii="Times New Roman" w:eastAsia="Calibri" w:hAnsi="Times New Roman" w:cs="Times New Roman"/>
          <w:color w:val="000000"/>
          <w:sz w:val="24"/>
          <w:szCs w:val="24"/>
          <w:lang w:eastAsia="en-US"/>
        </w:rPr>
        <w:tab/>
        <w:t>изпълнява задълженията си, определени от КТ, в нормативни актове в системата на народната просвета и в длъжностната характеристика;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2.</w:t>
      </w:r>
      <w:r w:rsidRPr="008C57BD">
        <w:rPr>
          <w:rFonts w:ascii="Times New Roman" w:eastAsia="Calibri" w:hAnsi="Times New Roman" w:cs="Times New Roman"/>
          <w:color w:val="000000"/>
          <w:sz w:val="24"/>
          <w:szCs w:val="24"/>
          <w:lang w:eastAsia="en-US"/>
        </w:rPr>
        <w:tab/>
        <w:t>изпълнява нормата за задължителна преподавателска работа, определена с Наредба № 5/14.05.2002 г на МОН;</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3.</w:t>
      </w:r>
      <w:r w:rsidRPr="008C57BD">
        <w:rPr>
          <w:rFonts w:ascii="Times New Roman" w:eastAsia="Calibri" w:hAnsi="Times New Roman" w:cs="Times New Roman"/>
          <w:color w:val="000000"/>
          <w:sz w:val="24"/>
          <w:szCs w:val="24"/>
          <w:lang w:eastAsia="en-US"/>
        </w:rPr>
        <w:tab/>
        <w:t>изпълнява изискванията на Закона за защита на личните данни, Плана за</w:t>
      </w:r>
      <w:r w:rsidRPr="008C57BD">
        <w:rPr>
          <w:rFonts w:ascii="Times New Roman" w:eastAsia="Calibri" w:hAnsi="Times New Roman" w:cs="Times New Roman"/>
          <w:color w:val="000000"/>
          <w:sz w:val="24"/>
          <w:szCs w:val="24"/>
          <w:lang w:val="en-US" w:eastAsia="en-US"/>
        </w:rPr>
        <w:t xml:space="preserve"> </w:t>
      </w:r>
      <w:r w:rsidRPr="008C57BD">
        <w:rPr>
          <w:rFonts w:ascii="Times New Roman" w:eastAsia="Calibri" w:hAnsi="Times New Roman" w:cs="Times New Roman"/>
          <w:color w:val="000000"/>
          <w:sz w:val="24"/>
          <w:szCs w:val="24"/>
          <w:lang w:eastAsia="en-US"/>
        </w:rPr>
        <w:t>действие при аварии и бедствия и изискванията на ПАБ;</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4.</w:t>
      </w:r>
      <w:r w:rsidRPr="008C57BD">
        <w:rPr>
          <w:rFonts w:ascii="Times New Roman" w:eastAsia="Calibri" w:hAnsi="Times New Roman" w:cs="Times New Roman"/>
          <w:color w:val="000000"/>
          <w:sz w:val="24"/>
          <w:szCs w:val="24"/>
          <w:lang w:eastAsia="en-US"/>
        </w:rPr>
        <w:tab/>
        <w:t>изпълнява решенията на Педагогическия съвет, както и препоръките на контролните органи на РУО на МОН и на МОН;</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 xml:space="preserve">5. </w:t>
      </w:r>
      <w:r w:rsidRPr="008C57BD">
        <w:rPr>
          <w:rFonts w:ascii="Times New Roman" w:eastAsia="Calibri" w:hAnsi="Times New Roman" w:cs="Times New Roman"/>
          <w:color w:val="000000"/>
          <w:sz w:val="24"/>
          <w:szCs w:val="24"/>
          <w:lang w:eastAsia="en-US"/>
        </w:rPr>
        <w:tab/>
        <w:t>спазва утвърдените правилници и графици;</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6.</w:t>
      </w:r>
      <w:r w:rsidRPr="008C57BD">
        <w:rPr>
          <w:rFonts w:ascii="Times New Roman" w:eastAsia="Calibri" w:hAnsi="Times New Roman" w:cs="Times New Roman"/>
          <w:color w:val="000000"/>
          <w:sz w:val="24"/>
          <w:szCs w:val="24"/>
          <w:lang w:eastAsia="en-US"/>
        </w:rPr>
        <w:tab/>
        <w:t>опазва живота и здравето на децата по време на образователно-възпитателния процес и на други дейности, организирани от учителя или ДГ;</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7.</w:t>
      </w:r>
      <w:r w:rsidRPr="008C57BD">
        <w:rPr>
          <w:rFonts w:ascii="Times New Roman" w:eastAsia="Calibri" w:hAnsi="Times New Roman" w:cs="Times New Roman"/>
          <w:color w:val="000000"/>
          <w:sz w:val="24"/>
          <w:szCs w:val="24"/>
          <w:lang w:eastAsia="en-US"/>
        </w:rPr>
        <w:tab/>
        <w:t>повишава професионалната си квалификация,съгл.ЗПУО.чл.221-226;</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8.</w:t>
      </w:r>
      <w:r w:rsidRPr="008C57BD">
        <w:rPr>
          <w:rFonts w:ascii="Times New Roman" w:eastAsia="Calibri" w:hAnsi="Times New Roman" w:cs="Times New Roman"/>
          <w:color w:val="000000"/>
          <w:sz w:val="24"/>
          <w:szCs w:val="24"/>
          <w:lang w:eastAsia="en-US"/>
        </w:rPr>
        <w:tab/>
        <w:t>при отклонение в здравословното състояние на децата да уведомява медицинската сестра и да търси контакт с родителите;</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lastRenderedPageBreak/>
        <w:t>9.</w:t>
      </w:r>
      <w:r w:rsidRPr="008C57BD">
        <w:rPr>
          <w:rFonts w:ascii="Times New Roman" w:eastAsia="Calibri" w:hAnsi="Times New Roman" w:cs="Times New Roman"/>
          <w:color w:val="000000"/>
          <w:sz w:val="24"/>
          <w:szCs w:val="24"/>
          <w:lang w:eastAsia="en-US"/>
        </w:rPr>
        <w:tab/>
        <w:t xml:space="preserve">лично да нанася </w:t>
      </w:r>
      <w:proofErr w:type="spellStart"/>
      <w:r w:rsidRPr="008C57BD">
        <w:rPr>
          <w:rFonts w:ascii="Times New Roman" w:eastAsia="Calibri" w:hAnsi="Times New Roman" w:cs="Times New Roman"/>
          <w:color w:val="000000"/>
          <w:sz w:val="24"/>
          <w:szCs w:val="24"/>
          <w:lang w:eastAsia="en-US"/>
        </w:rPr>
        <w:t>цифром</w:t>
      </w:r>
      <w:proofErr w:type="spellEnd"/>
      <w:r w:rsidRPr="008C57BD">
        <w:rPr>
          <w:rFonts w:ascii="Times New Roman" w:eastAsia="Calibri" w:hAnsi="Times New Roman" w:cs="Times New Roman"/>
          <w:color w:val="000000"/>
          <w:sz w:val="24"/>
          <w:szCs w:val="24"/>
          <w:lang w:eastAsia="en-US"/>
        </w:rPr>
        <w:t xml:space="preserve"> и словом броя на децата в групата за деня и се подписва в Заповедната книга за храна;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10.</w:t>
      </w:r>
      <w:r w:rsidRPr="008C57BD">
        <w:rPr>
          <w:rFonts w:ascii="Times New Roman" w:eastAsia="Calibri" w:hAnsi="Times New Roman" w:cs="Times New Roman"/>
          <w:color w:val="000000"/>
          <w:sz w:val="24"/>
          <w:szCs w:val="24"/>
          <w:lang w:eastAsia="en-US"/>
        </w:rPr>
        <w:tab/>
        <w:t>спазва Етичния кодекс за работа с деца;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11.</w:t>
      </w:r>
      <w:r w:rsidRPr="008C57BD">
        <w:rPr>
          <w:rFonts w:ascii="Times New Roman" w:eastAsia="Calibri" w:hAnsi="Times New Roman" w:cs="Times New Roman"/>
          <w:color w:val="000000"/>
          <w:sz w:val="24"/>
          <w:szCs w:val="24"/>
          <w:lang w:eastAsia="en-US"/>
        </w:rPr>
        <w:tab/>
        <w:t>свиква родителски срещи .</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pacing w:val="-2"/>
          <w:sz w:val="24"/>
          <w:szCs w:val="24"/>
          <w:lang w:eastAsia="en-US"/>
        </w:rPr>
      </w:pPr>
      <w:r w:rsidRPr="008C57BD">
        <w:rPr>
          <w:rFonts w:ascii="Times New Roman" w:eastAsia="Calibri" w:hAnsi="Times New Roman" w:cs="Times New Roman"/>
          <w:b/>
          <w:bCs/>
          <w:color w:val="000000"/>
          <w:spacing w:val="-4"/>
          <w:sz w:val="24"/>
          <w:szCs w:val="24"/>
          <w:lang w:eastAsia="en-US"/>
        </w:rPr>
        <w:t xml:space="preserve">Чл. 107. </w:t>
      </w:r>
      <w:r w:rsidRPr="008C57BD">
        <w:rPr>
          <w:rFonts w:ascii="Times New Roman" w:eastAsia="Calibri" w:hAnsi="Times New Roman" w:cs="Times New Roman"/>
          <w:color w:val="000000"/>
          <w:spacing w:val="-4"/>
          <w:sz w:val="24"/>
          <w:szCs w:val="24"/>
          <w:lang w:eastAsia="en-US"/>
        </w:rPr>
        <w:t>Учителят не може да нарушава правата на детето, да унижава личното му достойнство, да прилага форми на психическо и физическо насилие върху тях.</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pacing w:val="-1"/>
          <w:sz w:val="24"/>
          <w:szCs w:val="24"/>
          <w:lang w:eastAsia="en-US"/>
        </w:rPr>
        <w:t xml:space="preserve">Чл. 108. </w:t>
      </w:r>
      <w:r w:rsidRPr="008C57BD">
        <w:rPr>
          <w:rFonts w:ascii="Times New Roman" w:eastAsia="Calibri" w:hAnsi="Times New Roman" w:cs="Times New Roman"/>
          <w:color w:val="000000"/>
          <w:spacing w:val="-1"/>
          <w:sz w:val="24"/>
          <w:szCs w:val="24"/>
          <w:lang w:eastAsia="en-US"/>
        </w:rPr>
        <w:t>Предварително писмено уведомява директора при извеждане на децата извън детската градина за наблюдения, изложби, концерти, екскурзии др. и в еднодневен срок представя на директора писмен отчет за извършената работа.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109. </w:t>
      </w:r>
      <w:r w:rsidRPr="008C57BD">
        <w:rPr>
          <w:rFonts w:ascii="Times New Roman" w:eastAsia="Calibri" w:hAnsi="Times New Roman" w:cs="Times New Roman"/>
          <w:color w:val="000000"/>
          <w:sz w:val="24"/>
          <w:szCs w:val="24"/>
          <w:lang w:eastAsia="en-US"/>
        </w:rPr>
        <w:t xml:space="preserve">При участие на децата в регионални, национални и други мероприятия учителят, придружаващ групата, е длъжен да подготви следните документи: списък на децата – група, ЕГН, подписан от учителя водач и директора и заверен с печата на </w:t>
      </w:r>
      <w:r w:rsidRPr="008C57BD">
        <w:rPr>
          <w:rFonts w:ascii="Times New Roman" w:eastAsia="Calibri" w:hAnsi="Times New Roman" w:cs="Times New Roman"/>
          <w:color w:val="000000"/>
          <w:spacing w:val="-1"/>
          <w:sz w:val="24"/>
          <w:szCs w:val="24"/>
          <w:lang w:eastAsia="en-US"/>
        </w:rPr>
        <w:t>детската градина</w:t>
      </w:r>
      <w:r w:rsidRPr="008C57BD">
        <w:rPr>
          <w:rFonts w:ascii="Times New Roman" w:eastAsia="Calibri" w:hAnsi="Times New Roman" w:cs="Times New Roman"/>
          <w:color w:val="000000"/>
          <w:sz w:val="24"/>
          <w:szCs w:val="24"/>
          <w:lang w:eastAsia="en-US"/>
        </w:rPr>
        <w:t>, името на медицинската сестра, медицински преглед с дата и място на прегледа, подпис за съгласие на родителя.</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110. </w:t>
      </w:r>
      <w:r w:rsidRPr="008C57BD">
        <w:rPr>
          <w:rFonts w:ascii="Times New Roman" w:eastAsia="Calibri" w:hAnsi="Times New Roman" w:cs="Times New Roman"/>
          <w:color w:val="000000"/>
          <w:sz w:val="24"/>
          <w:szCs w:val="24"/>
          <w:lang w:eastAsia="en-US"/>
        </w:rPr>
        <w:t>Учителят е длъжен да спазва изготвените и утвърдени от директора планове и графици.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111. </w:t>
      </w:r>
      <w:r w:rsidRPr="008C57BD">
        <w:rPr>
          <w:rFonts w:ascii="Times New Roman" w:eastAsia="Calibri" w:hAnsi="Times New Roman" w:cs="Times New Roman"/>
          <w:color w:val="000000"/>
          <w:sz w:val="24"/>
          <w:szCs w:val="24"/>
          <w:lang w:eastAsia="en-US"/>
        </w:rPr>
        <w:t>Учителят привежда в изпълнение решенията на ПС и законовите нареждания на директора, които се отнасят до неговата група и са свързани с цялостната организация на учебно-възпитателния процес.</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112.</w:t>
      </w:r>
      <w:r w:rsidRPr="008C57BD">
        <w:rPr>
          <w:rFonts w:ascii="Times New Roman" w:eastAsia="Calibri" w:hAnsi="Times New Roman" w:cs="Times New Roman"/>
          <w:color w:val="000000"/>
          <w:sz w:val="24"/>
          <w:szCs w:val="24"/>
          <w:lang w:eastAsia="en-US"/>
        </w:rPr>
        <w:t xml:space="preserve"> Учителите от І смяна посрещат лично децата в занималнята или пред входа на съответната група.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113.</w:t>
      </w:r>
      <w:r w:rsidRPr="008C57BD">
        <w:rPr>
          <w:rFonts w:ascii="Times New Roman" w:eastAsia="Calibri" w:hAnsi="Times New Roman" w:cs="Times New Roman"/>
          <w:color w:val="000000"/>
          <w:sz w:val="24"/>
          <w:szCs w:val="24"/>
          <w:lang w:eastAsia="en-US"/>
        </w:rPr>
        <w:t xml:space="preserve"> Учителите от ІІ смяна изпращат лично всички деца от занималнята на групата, а при хубаво време – от площадката на съответната група.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114.</w:t>
      </w:r>
      <w:r w:rsidRPr="008C57BD">
        <w:rPr>
          <w:rFonts w:ascii="Times New Roman" w:eastAsia="Calibri" w:hAnsi="Times New Roman" w:cs="Times New Roman"/>
          <w:color w:val="000000"/>
          <w:sz w:val="24"/>
          <w:szCs w:val="24"/>
          <w:lang w:eastAsia="en-US"/>
        </w:rPr>
        <w:t xml:space="preserve"> Учителите от І смяна нямат право да преустановяват своята работа преди идването на сменящия ги колега без личното разрешение на директора.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115.</w:t>
      </w:r>
      <w:r w:rsidRPr="008C57BD">
        <w:rPr>
          <w:rFonts w:ascii="Times New Roman" w:eastAsia="Calibri" w:hAnsi="Times New Roman" w:cs="Times New Roman"/>
          <w:color w:val="000000"/>
          <w:sz w:val="24"/>
          <w:szCs w:val="24"/>
          <w:lang w:eastAsia="en-US"/>
        </w:rPr>
        <w:t xml:space="preserve"> Учителите от ІІ смяна нямат право в края на работния си ден да изпращат последните деца от групата, облечени с връхните си дрехи и приготвени за завършване на работния ден.</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116</w:t>
      </w:r>
      <w:r w:rsidRPr="008C57BD">
        <w:rPr>
          <w:rFonts w:ascii="Times New Roman" w:eastAsia="Calibri" w:hAnsi="Times New Roman" w:cs="Times New Roman"/>
          <w:color w:val="000000"/>
          <w:sz w:val="24"/>
          <w:szCs w:val="24"/>
          <w:lang w:eastAsia="en-US"/>
        </w:rPr>
        <w:t>. Учителят няма право да отстранява дете по време на организирани занимания или други извънучебни дейности.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117.</w:t>
      </w:r>
      <w:r w:rsidRPr="008C57BD">
        <w:rPr>
          <w:rFonts w:ascii="Times New Roman" w:eastAsia="Calibri" w:hAnsi="Times New Roman" w:cs="Times New Roman"/>
          <w:color w:val="000000"/>
          <w:sz w:val="24"/>
          <w:szCs w:val="24"/>
          <w:lang w:eastAsia="en-US"/>
        </w:rPr>
        <w:t xml:space="preserve"> Учителят няма право да оставя децата сами, без надзор по какъвто и да било повод.</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pacing w:val="-4"/>
          <w:sz w:val="24"/>
          <w:szCs w:val="24"/>
          <w:lang w:eastAsia="en-US"/>
        </w:rPr>
      </w:pPr>
      <w:r w:rsidRPr="008C57BD">
        <w:rPr>
          <w:rFonts w:ascii="Times New Roman" w:eastAsia="Calibri" w:hAnsi="Times New Roman" w:cs="Times New Roman"/>
          <w:b/>
          <w:bCs/>
          <w:color w:val="000000"/>
          <w:spacing w:val="-4"/>
          <w:sz w:val="24"/>
          <w:szCs w:val="24"/>
          <w:lang w:eastAsia="en-US"/>
        </w:rPr>
        <w:t>Чл. 118.</w:t>
      </w:r>
      <w:r w:rsidRPr="008C57BD">
        <w:rPr>
          <w:rFonts w:ascii="Times New Roman" w:eastAsia="Calibri" w:hAnsi="Times New Roman" w:cs="Times New Roman"/>
          <w:color w:val="000000"/>
          <w:spacing w:val="-4"/>
          <w:sz w:val="24"/>
          <w:szCs w:val="24"/>
          <w:lang w:eastAsia="en-US"/>
        </w:rPr>
        <w:t xml:space="preserve"> Учителят няма право да събира пари от родителите по никакъв повод.</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119.</w:t>
      </w:r>
      <w:r w:rsidRPr="008C57BD">
        <w:rPr>
          <w:rFonts w:ascii="Times New Roman" w:eastAsia="Calibri" w:hAnsi="Times New Roman" w:cs="Times New Roman"/>
          <w:color w:val="000000"/>
          <w:sz w:val="24"/>
          <w:szCs w:val="24"/>
          <w:lang w:eastAsia="en-US"/>
        </w:rPr>
        <w:t xml:space="preserve"> Учителят няма право да се договаря с външни лица или фирми за извършване на нерегламентирани дейности или услуги в групите (фотографски, застрахователни, строителни и пр.) без писмено разрешение от директора.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120.</w:t>
      </w:r>
      <w:r w:rsidRPr="008C57BD">
        <w:rPr>
          <w:rFonts w:ascii="Times New Roman" w:eastAsia="Calibri" w:hAnsi="Times New Roman" w:cs="Times New Roman"/>
          <w:color w:val="000000"/>
          <w:sz w:val="24"/>
          <w:szCs w:val="24"/>
          <w:lang w:eastAsia="en-US"/>
        </w:rPr>
        <w:t xml:space="preserve"> Забранено е организирането на дейности с децата на политическа, религиозна и етническа основа.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121. (1)</w:t>
      </w:r>
      <w:r w:rsidRPr="008C57BD">
        <w:rPr>
          <w:rFonts w:ascii="Times New Roman" w:eastAsia="Calibri" w:hAnsi="Times New Roman" w:cs="Times New Roman"/>
          <w:color w:val="000000"/>
          <w:sz w:val="24"/>
          <w:szCs w:val="24"/>
          <w:lang w:eastAsia="en-US"/>
        </w:rPr>
        <w:t xml:space="preserve"> Учителят отговаря за правилното и редовно попълване и водене на документацията според изискванията на </w:t>
      </w:r>
      <w:r w:rsidRPr="008C57BD">
        <w:rPr>
          <w:rFonts w:ascii="Times New Roman" w:eastAsia="Calibri" w:hAnsi="Times New Roman" w:cs="Times New Roman"/>
          <w:bCs/>
          <w:color w:val="000000"/>
          <w:sz w:val="24"/>
          <w:szCs w:val="24"/>
          <w:lang w:eastAsia="en-US"/>
        </w:rPr>
        <w:t xml:space="preserve">Наредба № 8 от 11.08.2016 г. за информацията и документите за системата на предучилищното и училищното образование </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 Дневник на групата;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2.</w:t>
      </w:r>
      <w:r w:rsidRPr="008C57BD">
        <w:rPr>
          <w:rFonts w:ascii="Times New Roman" w:eastAsia="Calibri" w:hAnsi="Times New Roman" w:cs="Times New Roman"/>
          <w:color w:val="000000"/>
          <w:sz w:val="24"/>
          <w:szCs w:val="24"/>
        </w:rPr>
        <w:t>Седмично разпределение - разработва се по възрастови групи от учителите на конкретната група преди началото на учебната година и се утвърждава от директора на детската градина / Наредба 5 от 03.06.2016г.за предучилищното образование/</w:t>
      </w:r>
      <w:r w:rsidRPr="008C57BD">
        <w:rPr>
          <w:rFonts w:ascii="Times New Roman" w:eastAsia="Calibri" w:hAnsi="Times New Roman" w:cs="Times New Roman"/>
          <w:color w:val="000000"/>
          <w:sz w:val="24"/>
          <w:szCs w:val="24"/>
          <w:lang w:eastAsia="en-US"/>
        </w:rPr>
        <w:t>;</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lastRenderedPageBreak/>
        <w:t>3. Списъци с присъствията на децата – на 30-о число всеки месец да ги предава на касиера;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4. Досиета на децата.</w:t>
      </w:r>
      <w:r w:rsidRPr="008C57BD">
        <w:rPr>
          <w:rFonts w:ascii="Times New Roman" w:eastAsia="Calibri" w:hAnsi="Times New Roman" w:cs="Times New Roman"/>
          <w:color w:val="000000"/>
          <w:szCs w:val="24"/>
        </w:rPr>
        <w:t xml:space="preserve"> </w:t>
      </w:r>
      <w:r w:rsidRPr="008C57BD">
        <w:rPr>
          <w:rFonts w:ascii="Times New Roman" w:eastAsia="Calibri" w:hAnsi="Times New Roman" w:cs="Times New Roman"/>
          <w:color w:val="000000"/>
          <w:sz w:val="24"/>
          <w:szCs w:val="24"/>
        </w:rPr>
        <w:t>В хода на предучилищното образование постиженията на детето се отразяват в детско портфолио.</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5. Друга документация, свързана с естеството на работата.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(2)</w:t>
      </w:r>
      <w:r w:rsidRPr="008C57BD">
        <w:rPr>
          <w:rFonts w:ascii="Times New Roman" w:eastAsia="Calibri" w:hAnsi="Times New Roman" w:cs="Times New Roman"/>
          <w:color w:val="000000"/>
          <w:sz w:val="24"/>
          <w:szCs w:val="24"/>
          <w:lang w:eastAsia="en-US"/>
        </w:rPr>
        <w:t xml:space="preserve"> Попълва документацията само със син химикал, без да извършва поправки и корекции без знанието на директора.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122. </w:t>
      </w:r>
      <w:r w:rsidRPr="008C57BD">
        <w:rPr>
          <w:rFonts w:ascii="Times New Roman" w:eastAsia="Calibri" w:hAnsi="Times New Roman" w:cs="Times New Roman"/>
          <w:color w:val="000000"/>
          <w:sz w:val="24"/>
          <w:szCs w:val="24"/>
          <w:lang w:eastAsia="en-US"/>
        </w:rPr>
        <w:t>Учителят подготвя необходимите справки, отчети, информации и други, изисквани от ръководството.</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123. </w:t>
      </w:r>
      <w:r w:rsidRPr="008C57BD">
        <w:rPr>
          <w:rFonts w:ascii="Times New Roman" w:eastAsia="Calibri" w:hAnsi="Times New Roman" w:cs="Times New Roman"/>
          <w:color w:val="000000"/>
          <w:sz w:val="24"/>
          <w:szCs w:val="24"/>
          <w:lang w:eastAsia="en-US"/>
        </w:rPr>
        <w:t>Учителят може да прави предложения пред ПС.</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124</w:t>
      </w:r>
      <w:r w:rsidRPr="008C57BD">
        <w:rPr>
          <w:rFonts w:ascii="Times New Roman" w:eastAsia="Calibri" w:hAnsi="Times New Roman" w:cs="Times New Roman"/>
          <w:color w:val="000000"/>
          <w:sz w:val="24"/>
          <w:szCs w:val="24"/>
          <w:lang w:eastAsia="en-US"/>
        </w:rPr>
        <w:t>. Учителят планира възпитателно-образователната дейност по ДОС.</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125.</w:t>
      </w:r>
      <w:r w:rsidRPr="008C57BD">
        <w:rPr>
          <w:rFonts w:ascii="Times New Roman" w:eastAsia="Calibri" w:hAnsi="Times New Roman" w:cs="Times New Roman"/>
          <w:color w:val="000000"/>
          <w:sz w:val="24"/>
          <w:szCs w:val="24"/>
          <w:lang w:eastAsia="en-US"/>
        </w:rPr>
        <w:t xml:space="preserve"> Учителят свиква родителски срещи след уведомяване на директора. На първата среща задължително запознава родителите с програмната система на детската градина, седмичното разпределение за  работа в групата,  с правата и задълженията от Правилника за дейността на детската градина.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 xml:space="preserve"> </w:t>
      </w:r>
      <w:r w:rsidRPr="008C57BD">
        <w:rPr>
          <w:rFonts w:ascii="Times New Roman" w:eastAsia="Calibri" w:hAnsi="Times New Roman" w:cs="Times New Roman"/>
          <w:b/>
          <w:bCs/>
          <w:color w:val="000000"/>
          <w:sz w:val="24"/>
          <w:szCs w:val="24"/>
          <w:lang w:eastAsia="en-US"/>
        </w:rPr>
        <w:t>Чл. 126.</w:t>
      </w:r>
      <w:r w:rsidRPr="008C57BD">
        <w:rPr>
          <w:rFonts w:ascii="Times New Roman" w:eastAsia="Calibri" w:hAnsi="Times New Roman" w:cs="Times New Roman"/>
          <w:color w:val="000000"/>
          <w:sz w:val="24"/>
          <w:szCs w:val="24"/>
          <w:lang w:eastAsia="en-US"/>
        </w:rPr>
        <w:t xml:space="preserve"> Учителят контролира редовното посещение на децата и изисква попълването на молби от родителите, един ден преди отсъствието им по семейни причини. Събира медицинските бележки от личния лекар в деня на завръщането на детето.</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127.</w:t>
      </w:r>
      <w:r w:rsidRPr="008C57BD">
        <w:rPr>
          <w:rFonts w:ascii="Times New Roman" w:eastAsia="Calibri" w:hAnsi="Times New Roman" w:cs="Times New Roman"/>
          <w:color w:val="000000"/>
          <w:sz w:val="24"/>
          <w:szCs w:val="24"/>
          <w:lang w:eastAsia="en-US"/>
        </w:rPr>
        <w:t xml:space="preserve"> Учителят вписва бройката на присъстващите деца за деня в тетрадката за присъствия на децата най-късно от 8,45 часа всяка сутрин. Корекция на бройката в кухнята и при домакина прави до 09,00 часа.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128.</w:t>
      </w:r>
      <w:r w:rsidRPr="008C57BD">
        <w:rPr>
          <w:rFonts w:ascii="Times New Roman" w:eastAsia="Calibri" w:hAnsi="Times New Roman" w:cs="Times New Roman"/>
          <w:color w:val="000000"/>
          <w:sz w:val="24"/>
          <w:szCs w:val="24"/>
          <w:lang w:eastAsia="en-US"/>
        </w:rPr>
        <w:t xml:space="preserve"> Учителят няма право:</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 Да работи две смени с цел удовлетворяване на лична нужда на колега.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2. Да използва за възпитателни цели средства, които противоречат на човешките права и свободи (физически и морални наказания, заплахи, грубо насилие и прекалено ограничение).</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3. Да се отделя от децата, ако не е осигурено друго отговорно лице, и да оставя децата на двора и в групата без надзор.</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4. Да извежда децата извън детската градина без придружител.</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5. Да използва служебното си положение за лично облагодетелстване.</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6. Да изменя регламентираното време за храна и почивка на децата.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7. Да напуска работното си място, без да е отразил проведените форми в дневника на групата , както и да го нанася предварително.</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pacing w:val="-2"/>
          <w:sz w:val="24"/>
          <w:szCs w:val="24"/>
          <w:lang w:eastAsia="en-US"/>
        </w:rPr>
      </w:pPr>
      <w:r w:rsidRPr="008C57BD">
        <w:rPr>
          <w:rFonts w:ascii="Times New Roman" w:eastAsia="Calibri" w:hAnsi="Times New Roman" w:cs="Times New Roman"/>
          <w:color w:val="000000"/>
          <w:spacing w:val="-2"/>
          <w:sz w:val="24"/>
          <w:szCs w:val="24"/>
          <w:lang w:eastAsia="en-US"/>
        </w:rPr>
        <w:t>8. Да изтрива и нанася корекции върху задължителната учебна документация.</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9. Да допуска налагането на идеологически и религиозни доктрини на децата, както и дискриминация на основата на пол, народност, етническа принадлежност и религия.</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pacing w:val="-2"/>
          <w:sz w:val="24"/>
          <w:szCs w:val="24"/>
          <w:lang w:eastAsia="en-US"/>
        </w:rPr>
        <w:t>10.Ако съзнателно подпомага извършването на актове на дискриминация, носи отговорност по силата на Закона за защита срещу дискриминацията.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129. (1)</w:t>
      </w:r>
      <w:r w:rsidRPr="008C57BD">
        <w:rPr>
          <w:rFonts w:ascii="Times New Roman" w:eastAsia="Calibri" w:hAnsi="Times New Roman" w:cs="Times New Roman"/>
          <w:color w:val="000000"/>
          <w:sz w:val="24"/>
          <w:szCs w:val="24"/>
          <w:lang w:eastAsia="en-US"/>
        </w:rPr>
        <w:t xml:space="preserve"> Медицинската сестра работи съгласно длъжностната си характеристика, изготвена от кмета на община Никопол.</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pacing w:val="-4"/>
          <w:sz w:val="24"/>
          <w:szCs w:val="24"/>
          <w:lang w:eastAsia="en-US"/>
        </w:rPr>
      </w:pPr>
      <w:r w:rsidRPr="008C57BD">
        <w:rPr>
          <w:rFonts w:ascii="Times New Roman" w:eastAsia="Calibri" w:hAnsi="Times New Roman" w:cs="Times New Roman"/>
          <w:b/>
          <w:bCs/>
          <w:color w:val="000000"/>
          <w:spacing w:val="-4"/>
          <w:sz w:val="24"/>
          <w:szCs w:val="24"/>
          <w:lang w:eastAsia="en-US"/>
        </w:rPr>
        <w:t>Чл. 130.</w:t>
      </w:r>
      <w:r w:rsidRPr="008C57BD">
        <w:rPr>
          <w:rFonts w:ascii="Times New Roman" w:eastAsia="Calibri" w:hAnsi="Times New Roman" w:cs="Times New Roman"/>
          <w:color w:val="000000"/>
          <w:spacing w:val="-4"/>
          <w:sz w:val="24"/>
          <w:szCs w:val="24"/>
          <w:lang w:eastAsia="en-US"/>
        </w:rPr>
        <w:t xml:space="preserve"> Медицинският специалист разработва и провежда в детската градина: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 програми, свързани с профилактиката и промоцията на детското здраве;</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lastRenderedPageBreak/>
        <w:t>2. води и съхранява медицинската документация и опазва материалната база в здравния кабинет;</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3. при съмнение за инфекциозно заболяване на дете в детската градина уведомява директора, родителите и личния лекар на детето;</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4. поддържа постоянна връзка с ръководството на детската градина и с членове на Педагогическия съвет;</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5. отговаря за съхранението, отчитането и разходването на медикаментите и консумативите в здравните кабинети;</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6. контролира консумирането на храната от децата .</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pacing w:val="-2"/>
          <w:sz w:val="24"/>
          <w:szCs w:val="24"/>
          <w:lang w:eastAsia="en-US"/>
        </w:rPr>
        <w:t>Чл. 131.</w:t>
      </w:r>
      <w:r w:rsidRPr="008C57BD">
        <w:rPr>
          <w:rFonts w:ascii="Times New Roman" w:eastAsia="Calibri" w:hAnsi="Times New Roman" w:cs="Times New Roman"/>
          <w:color w:val="000000"/>
          <w:spacing w:val="-2"/>
          <w:sz w:val="24"/>
          <w:szCs w:val="24"/>
          <w:lang w:eastAsia="en-US"/>
        </w:rPr>
        <w:t xml:space="preserve"> Медицинският специалист се грижи за осигуряването на здравословни и безопасни условия на възпитание, обучение и труд в детската градина чрез:</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 организирането и провеждането на всекидневен филтър и следене на имунизациите;</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2. спазване на строг санитарно-противоепидемичен режим;</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3. набелязване мерки за избягване на травми, отравяния и изгаряния;</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4. изнасяне нагледна здравна информация на видно и достъпно място в детската градина;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5. периодично обучение на обслужващия персонал и учителите.</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132.</w:t>
      </w:r>
      <w:r w:rsidRPr="008C57BD">
        <w:rPr>
          <w:rFonts w:ascii="Times New Roman" w:eastAsia="Calibri" w:hAnsi="Times New Roman" w:cs="Times New Roman"/>
          <w:color w:val="000000"/>
          <w:sz w:val="24"/>
          <w:szCs w:val="24"/>
          <w:lang w:eastAsia="en-US"/>
        </w:rPr>
        <w:t xml:space="preserve"> На медицинския специалист са възложени и други функции и изисквания съобразно заеманата длъжност и изпълняваната работа: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 Контролира текущата дезинфекция и я ръководи при епидемиологични взривове.</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2. Изготвя и представя на директора и непедагогическия персонал инструкции за работа с дезинфекционни препарати.</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3. Всеки месец за 10-дневен период изчислява основния продуктов набор и изпраща 1 екземпляр в РЗИ – физиологична лаборатория.</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133.</w:t>
      </w:r>
      <w:r w:rsidRPr="008C57BD">
        <w:rPr>
          <w:rFonts w:ascii="Times New Roman" w:eastAsia="Calibri" w:hAnsi="Times New Roman" w:cs="Times New Roman"/>
          <w:color w:val="000000"/>
          <w:sz w:val="24"/>
          <w:szCs w:val="24"/>
          <w:lang w:eastAsia="en-US"/>
        </w:rPr>
        <w:t xml:space="preserve"> Медицинският специалист е пряко подчинен на директора на детската градина, който определя работното му време съгласно спецификата на работа в нея и Кодекса на труда.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134. (1)</w:t>
      </w:r>
      <w:r w:rsidRPr="008C57BD">
        <w:rPr>
          <w:rFonts w:ascii="Times New Roman" w:eastAsia="Calibri" w:hAnsi="Times New Roman" w:cs="Times New Roman"/>
          <w:color w:val="000000"/>
          <w:sz w:val="24"/>
          <w:szCs w:val="24"/>
          <w:lang w:eastAsia="en-US"/>
        </w:rPr>
        <w:t xml:space="preserve"> Домакинът  работи съгласно длъжностната си характеристика: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(2) </w:t>
      </w:r>
      <w:r w:rsidRPr="008C57BD">
        <w:rPr>
          <w:rFonts w:ascii="Times New Roman" w:eastAsia="Calibri" w:hAnsi="Times New Roman" w:cs="Times New Roman"/>
          <w:color w:val="000000"/>
          <w:sz w:val="24"/>
          <w:szCs w:val="24"/>
          <w:lang w:eastAsia="en-US"/>
        </w:rPr>
        <w:t>Други функции и изисквания съобразно заеманата длъжност 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изпълняваната работа:</w:t>
      </w:r>
    </w:p>
    <w:p w:rsidR="008C57BD" w:rsidRPr="008C57BD" w:rsidRDefault="008C57BD" w:rsidP="008C57BD">
      <w:pPr>
        <w:autoSpaceDE w:val="0"/>
        <w:autoSpaceDN w:val="0"/>
        <w:adjustRightInd w:val="0"/>
        <w:spacing w:after="0" w:line="288" w:lineRule="auto"/>
        <w:textAlignment w:val="center"/>
        <w:rPr>
          <w:rFonts w:ascii="Times" w:eastAsia="Calibri" w:hAnsi="Times" w:cs="Times"/>
          <w:color w:val="000000"/>
          <w:sz w:val="24"/>
          <w:szCs w:val="24"/>
          <w:lang w:eastAsia="en-US"/>
        </w:rPr>
      </w:pPr>
      <w:r w:rsidRPr="008C57BD">
        <w:rPr>
          <w:rFonts w:ascii="Times" w:eastAsia="Calibri" w:hAnsi="Times" w:cs="Times"/>
          <w:color w:val="000000"/>
          <w:sz w:val="24"/>
          <w:szCs w:val="24"/>
          <w:lang w:eastAsia="en-US"/>
        </w:rPr>
        <w:t xml:space="preserve">    1.  </w:t>
      </w:r>
      <w:r w:rsidRPr="008C57BD">
        <w:rPr>
          <w:rFonts w:ascii="Times New Roman" w:eastAsia="Calibri" w:hAnsi="Times New Roman" w:cs="Times New Roman"/>
          <w:color w:val="000000"/>
          <w:sz w:val="24"/>
          <w:szCs w:val="24"/>
          <w:lang w:eastAsia="en-US"/>
        </w:rPr>
        <w:t>Придружител</w:t>
      </w:r>
      <w:r w:rsidRPr="008C57BD">
        <w:rPr>
          <w:rFonts w:ascii="Times" w:eastAsia="Calibri" w:hAnsi="Times" w:cs="Times"/>
          <w:color w:val="000000"/>
          <w:sz w:val="24"/>
          <w:szCs w:val="24"/>
          <w:lang w:eastAsia="en-US"/>
        </w:rPr>
        <w:t xml:space="preserve"> </w:t>
      </w:r>
      <w:r w:rsidRPr="008C57BD">
        <w:rPr>
          <w:rFonts w:ascii="Times New Roman" w:eastAsia="Calibri" w:hAnsi="Times New Roman" w:cs="Times New Roman"/>
          <w:color w:val="000000"/>
          <w:sz w:val="24"/>
          <w:szCs w:val="24"/>
          <w:lang w:eastAsia="en-US"/>
        </w:rPr>
        <w:t>е</w:t>
      </w:r>
      <w:r w:rsidRPr="008C57BD">
        <w:rPr>
          <w:rFonts w:ascii="Times" w:eastAsia="Calibri" w:hAnsi="Times" w:cs="Times"/>
          <w:color w:val="000000"/>
          <w:sz w:val="24"/>
          <w:szCs w:val="24"/>
          <w:lang w:eastAsia="en-US"/>
        </w:rPr>
        <w:t xml:space="preserve"> </w:t>
      </w:r>
      <w:r w:rsidRPr="008C57BD">
        <w:rPr>
          <w:rFonts w:ascii="Times New Roman" w:eastAsia="Calibri" w:hAnsi="Times New Roman" w:cs="Times New Roman"/>
          <w:color w:val="000000"/>
          <w:sz w:val="24"/>
          <w:szCs w:val="24"/>
          <w:lang w:eastAsia="en-US"/>
        </w:rPr>
        <w:t>на</w:t>
      </w:r>
      <w:r w:rsidRPr="008C57BD">
        <w:rPr>
          <w:rFonts w:ascii="Times" w:eastAsia="Calibri" w:hAnsi="Times" w:cs="Times"/>
          <w:color w:val="000000"/>
          <w:sz w:val="24"/>
          <w:szCs w:val="24"/>
          <w:lang w:eastAsia="en-US"/>
        </w:rPr>
        <w:t xml:space="preserve">  </w:t>
      </w:r>
      <w:r w:rsidRPr="008C57BD">
        <w:rPr>
          <w:rFonts w:ascii="Times New Roman" w:eastAsia="Calibri" w:hAnsi="Times New Roman" w:cs="Times New Roman"/>
          <w:color w:val="000000"/>
          <w:sz w:val="24"/>
          <w:szCs w:val="24"/>
          <w:lang w:eastAsia="en-US"/>
        </w:rPr>
        <w:t>пътуващите</w:t>
      </w:r>
      <w:r w:rsidRPr="008C57BD">
        <w:rPr>
          <w:rFonts w:ascii="Times" w:eastAsia="Calibri" w:hAnsi="Times" w:cs="Times"/>
          <w:color w:val="000000"/>
          <w:sz w:val="24"/>
          <w:szCs w:val="24"/>
          <w:lang w:eastAsia="en-US"/>
        </w:rPr>
        <w:t xml:space="preserve"> </w:t>
      </w:r>
      <w:r w:rsidRPr="008C57BD">
        <w:rPr>
          <w:rFonts w:ascii="Times New Roman" w:eastAsia="Calibri" w:hAnsi="Times New Roman" w:cs="Times New Roman"/>
          <w:color w:val="000000"/>
          <w:sz w:val="24"/>
          <w:szCs w:val="24"/>
          <w:lang w:eastAsia="en-US"/>
        </w:rPr>
        <w:t>деца</w:t>
      </w:r>
      <w:r w:rsidRPr="008C57BD">
        <w:rPr>
          <w:rFonts w:ascii="Times" w:eastAsia="Calibri" w:hAnsi="Times" w:cs="Times"/>
          <w:color w:val="000000"/>
          <w:sz w:val="24"/>
          <w:szCs w:val="24"/>
          <w:lang w:eastAsia="en-US"/>
        </w:rPr>
        <w:t xml:space="preserve"> </w:t>
      </w:r>
      <w:r w:rsidRPr="008C57BD">
        <w:rPr>
          <w:rFonts w:ascii="Times New Roman" w:eastAsia="Calibri" w:hAnsi="Times New Roman" w:cs="Times New Roman"/>
          <w:color w:val="000000"/>
          <w:sz w:val="24"/>
          <w:szCs w:val="24"/>
          <w:lang w:eastAsia="en-US"/>
        </w:rPr>
        <w:t>в</w:t>
      </w:r>
      <w:r w:rsidRPr="008C57BD">
        <w:rPr>
          <w:rFonts w:ascii="Times" w:eastAsia="Calibri" w:hAnsi="Times" w:cs="Times"/>
          <w:color w:val="000000"/>
          <w:sz w:val="24"/>
          <w:szCs w:val="24"/>
          <w:lang w:eastAsia="en-US"/>
        </w:rPr>
        <w:t xml:space="preserve"> </w:t>
      </w:r>
      <w:r w:rsidRPr="008C57BD">
        <w:rPr>
          <w:rFonts w:ascii="Times New Roman" w:eastAsia="Calibri" w:hAnsi="Times New Roman" w:cs="Times New Roman"/>
          <w:color w:val="000000"/>
          <w:sz w:val="24"/>
          <w:szCs w:val="24"/>
          <w:lang w:eastAsia="en-US"/>
        </w:rPr>
        <w:t>организирания</w:t>
      </w:r>
      <w:r w:rsidRPr="008C57BD">
        <w:rPr>
          <w:rFonts w:ascii="Times" w:eastAsia="Calibri" w:hAnsi="Times" w:cs="Times"/>
          <w:color w:val="000000"/>
          <w:sz w:val="24"/>
          <w:szCs w:val="24"/>
          <w:lang w:eastAsia="en-US"/>
        </w:rPr>
        <w:t xml:space="preserve"> </w:t>
      </w:r>
      <w:r w:rsidRPr="008C57BD">
        <w:rPr>
          <w:rFonts w:ascii="Times New Roman" w:eastAsia="Calibri" w:hAnsi="Times New Roman" w:cs="Times New Roman"/>
          <w:color w:val="000000"/>
          <w:sz w:val="24"/>
          <w:szCs w:val="24"/>
          <w:lang w:eastAsia="en-US"/>
        </w:rPr>
        <w:t>превоз</w:t>
      </w:r>
      <w:r w:rsidRPr="008C57BD">
        <w:rPr>
          <w:rFonts w:ascii="Times" w:eastAsia="Calibri" w:hAnsi="Times" w:cs="Times"/>
          <w:color w:val="000000"/>
          <w:sz w:val="24"/>
          <w:szCs w:val="24"/>
          <w:lang w:eastAsia="en-US"/>
        </w:rPr>
        <w:t xml:space="preserve"> </w:t>
      </w:r>
      <w:r w:rsidRPr="008C57BD">
        <w:rPr>
          <w:rFonts w:ascii="Times New Roman" w:eastAsia="Calibri" w:hAnsi="Times New Roman" w:cs="Times New Roman"/>
          <w:color w:val="000000"/>
          <w:sz w:val="24"/>
          <w:szCs w:val="24"/>
          <w:lang w:eastAsia="en-US"/>
        </w:rPr>
        <w:t>до</w:t>
      </w:r>
      <w:r w:rsidRPr="008C57BD">
        <w:rPr>
          <w:rFonts w:ascii="Times" w:eastAsia="Calibri" w:hAnsi="Times" w:cs="Times"/>
          <w:color w:val="000000"/>
          <w:sz w:val="24"/>
          <w:szCs w:val="24"/>
          <w:lang w:eastAsia="en-US"/>
        </w:rPr>
        <w:t xml:space="preserve"> </w:t>
      </w:r>
      <w:r w:rsidRPr="008C57BD">
        <w:rPr>
          <w:rFonts w:ascii="Times New Roman" w:eastAsia="Calibri" w:hAnsi="Times New Roman" w:cs="Times New Roman"/>
          <w:color w:val="000000"/>
          <w:sz w:val="24"/>
          <w:szCs w:val="24"/>
          <w:lang w:eastAsia="en-US"/>
        </w:rPr>
        <w:t>ДГ</w:t>
      </w:r>
      <w:r w:rsidRPr="008C57BD">
        <w:rPr>
          <w:rFonts w:ascii="Times" w:eastAsia="Calibri" w:hAnsi="Times" w:cs="Times"/>
          <w:color w:val="000000"/>
          <w:sz w:val="24"/>
          <w:szCs w:val="24"/>
          <w:lang w:eastAsia="en-US"/>
        </w:rPr>
        <w:t>-</w:t>
      </w:r>
      <w:r w:rsidRPr="008C57BD">
        <w:rPr>
          <w:rFonts w:ascii="Times New Roman" w:eastAsia="Calibri" w:hAnsi="Times New Roman" w:cs="Times New Roman"/>
          <w:color w:val="000000"/>
          <w:sz w:val="24"/>
          <w:szCs w:val="24"/>
          <w:lang w:eastAsia="en-US"/>
        </w:rPr>
        <w:t>сутрин</w:t>
      </w:r>
      <w:r w:rsidRPr="008C57BD">
        <w:rPr>
          <w:rFonts w:ascii="Times" w:eastAsia="Calibri" w:hAnsi="Times" w:cs="Times"/>
          <w:color w:val="000000"/>
          <w:sz w:val="24"/>
          <w:szCs w:val="24"/>
          <w:lang w:eastAsia="en-US"/>
        </w:rPr>
        <w:t>.</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2. Ежегодно извършва инвентаризация на имуществото в детската градина заедно с комисия.</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 xml:space="preserve">3. Участва в изработването на меню, съгласно </w:t>
      </w:r>
      <w:proofErr w:type="spellStart"/>
      <w:r w:rsidRPr="008C57BD">
        <w:rPr>
          <w:rFonts w:ascii="Times New Roman" w:eastAsia="Calibri" w:hAnsi="Times New Roman" w:cs="Times New Roman"/>
          <w:color w:val="000000"/>
          <w:sz w:val="24"/>
          <w:szCs w:val="24"/>
          <w:lang w:eastAsia="en-US"/>
        </w:rPr>
        <w:t>рецептурник</w:t>
      </w:r>
      <w:proofErr w:type="spellEnd"/>
      <w:r w:rsidRPr="008C57BD">
        <w:rPr>
          <w:rFonts w:ascii="Times New Roman" w:eastAsia="Calibri" w:hAnsi="Times New Roman" w:cs="Times New Roman"/>
          <w:color w:val="000000"/>
          <w:sz w:val="24"/>
          <w:szCs w:val="24"/>
          <w:lang w:eastAsia="en-US"/>
        </w:rPr>
        <w:t>.</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4. Проверява хранителните продукти по складовете и прави заявки.</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5. Домакинът води дневника за входящ и изходящ контрол на хранителните продукти ,а медицинската сестра следи  воденето на  цялостната документация по HACCP системата.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6. Води Заповедна книга за храната и всеки ден я предоставя за подпис на директора.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 (3) </w:t>
      </w:r>
      <w:r w:rsidRPr="008C57BD">
        <w:rPr>
          <w:rFonts w:ascii="Times New Roman" w:eastAsia="Calibri" w:hAnsi="Times New Roman" w:cs="Times New Roman"/>
          <w:color w:val="000000"/>
          <w:sz w:val="24"/>
          <w:szCs w:val="24"/>
          <w:lang w:eastAsia="en-US"/>
        </w:rPr>
        <w:t xml:space="preserve">Няма право да нанася поправки върху </w:t>
      </w:r>
      <w:proofErr w:type="spellStart"/>
      <w:r w:rsidRPr="008C57BD">
        <w:rPr>
          <w:rFonts w:ascii="Times New Roman" w:eastAsia="Calibri" w:hAnsi="Times New Roman" w:cs="Times New Roman"/>
          <w:color w:val="000000"/>
          <w:sz w:val="24"/>
          <w:szCs w:val="24"/>
          <w:lang w:eastAsia="en-US"/>
        </w:rPr>
        <w:t>требвателните</w:t>
      </w:r>
      <w:proofErr w:type="spellEnd"/>
      <w:r w:rsidRPr="008C57BD">
        <w:rPr>
          <w:rFonts w:ascii="Times New Roman" w:eastAsia="Calibri" w:hAnsi="Times New Roman" w:cs="Times New Roman"/>
          <w:color w:val="000000"/>
          <w:sz w:val="24"/>
          <w:szCs w:val="24"/>
          <w:lang w:eastAsia="en-US"/>
        </w:rPr>
        <w:t xml:space="preserve"> листове и други документи, след подписването им от директора.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(4) </w:t>
      </w:r>
      <w:r w:rsidRPr="008C57BD">
        <w:rPr>
          <w:rFonts w:ascii="Times New Roman" w:eastAsia="Calibri" w:hAnsi="Times New Roman" w:cs="Times New Roman"/>
          <w:color w:val="000000"/>
          <w:sz w:val="24"/>
          <w:szCs w:val="24"/>
          <w:lang w:eastAsia="en-US"/>
        </w:rPr>
        <w:t>Не допуска външни лица в складовете и кухнята.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(5) </w:t>
      </w:r>
      <w:r w:rsidRPr="008C57BD">
        <w:rPr>
          <w:rFonts w:ascii="Times New Roman" w:eastAsia="Calibri" w:hAnsi="Times New Roman" w:cs="Times New Roman"/>
          <w:color w:val="000000"/>
          <w:sz w:val="24"/>
          <w:szCs w:val="24"/>
          <w:lang w:eastAsia="en-US"/>
        </w:rPr>
        <w:t>Води книга за амбалажа в детската градина, предава го навреме и внася сумите в счетоводството срещу квитанция.</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color w:val="000000"/>
          <w:sz w:val="24"/>
          <w:szCs w:val="24"/>
          <w:lang w:val="en-US" w:eastAsia="en-US"/>
        </w:rPr>
        <w:lastRenderedPageBreak/>
        <w:t>(</w:t>
      </w:r>
      <w:r w:rsidRPr="008C57BD">
        <w:rPr>
          <w:rFonts w:ascii="Times New Roman" w:eastAsia="Calibri" w:hAnsi="Times New Roman" w:cs="Times New Roman"/>
          <w:b/>
          <w:color w:val="000000"/>
          <w:sz w:val="24"/>
          <w:szCs w:val="24"/>
          <w:lang w:eastAsia="en-US"/>
        </w:rPr>
        <w:t>6</w:t>
      </w:r>
      <w:r w:rsidRPr="008C57BD">
        <w:rPr>
          <w:rFonts w:ascii="Times New Roman" w:eastAsia="Calibri" w:hAnsi="Times New Roman" w:cs="Times New Roman"/>
          <w:b/>
          <w:color w:val="000000"/>
          <w:sz w:val="24"/>
          <w:szCs w:val="24"/>
          <w:lang w:val="en-US" w:eastAsia="en-US"/>
        </w:rPr>
        <w:t>)</w:t>
      </w:r>
      <w:r w:rsidRPr="008C57BD">
        <w:rPr>
          <w:rFonts w:ascii="Times New Roman" w:eastAsia="Calibri" w:hAnsi="Times New Roman" w:cs="Times New Roman"/>
          <w:color w:val="000000"/>
          <w:sz w:val="24"/>
          <w:szCs w:val="24"/>
          <w:lang w:eastAsia="en-US"/>
        </w:rPr>
        <w:t xml:space="preserve"> Изготвя месечен отчет и го представя до 3-то число в Общината.</w:t>
      </w:r>
    </w:p>
    <w:p w:rsidR="008C57BD" w:rsidRPr="008C57BD" w:rsidRDefault="008C57BD" w:rsidP="008C57BD">
      <w:pPr>
        <w:autoSpaceDE w:val="0"/>
        <w:autoSpaceDN w:val="0"/>
        <w:adjustRightInd w:val="0"/>
        <w:spacing w:after="0" w:line="252" w:lineRule="atLeast"/>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 xml:space="preserve">     </w:t>
      </w:r>
      <w:r w:rsidRPr="008C57BD">
        <w:rPr>
          <w:rFonts w:ascii="Times New Roman" w:eastAsia="Calibri" w:hAnsi="Times New Roman" w:cs="Times New Roman"/>
          <w:b/>
          <w:bCs/>
          <w:color w:val="000000"/>
          <w:sz w:val="24"/>
          <w:szCs w:val="24"/>
          <w:lang w:eastAsia="en-US"/>
        </w:rPr>
        <w:t xml:space="preserve">(7) </w:t>
      </w:r>
      <w:r w:rsidRPr="008C57BD">
        <w:rPr>
          <w:rFonts w:ascii="Times New Roman" w:eastAsia="Calibri" w:hAnsi="Times New Roman" w:cs="Times New Roman"/>
          <w:color w:val="000000"/>
          <w:sz w:val="24"/>
          <w:szCs w:val="24"/>
          <w:lang w:eastAsia="en-US"/>
        </w:rPr>
        <w:t>Изпълнява задълженията си като член на HACCP екипа.</w:t>
      </w:r>
    </w:p>
    <w:p w:rsidR="008C57BD" w:rsidRPr="008C57BD" w:rsidRDefault="008C57BD" w:rsidP="008C57BD">
      <w:pPr>
        <w:autoSpaceDE w:val="0"/>
        <w:autoSpaceDN w:val="0"/>
        <w:adjustRightInd w:val="0"/>
        <w:spacing w:after="0" w:line="288" w:lineRule="auto"/>
        <w:textAlignment w:val="center"/>
        <w:rPr>
          <w:rFonts w:ascii="Times" w:eastAsia="Calibri" w:hAnsi="Times" w:cs="Times"/>
          <w:color w:val="000000"/>
          <w:sz w:val="24"/>
          <w:szCs w:val="24"/>
          <w:lang w:eastAsia="en-US"/>
        </w:rPr>
      </w:pP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135. (1) </w:t>
      </w:r>
      <w:r w:rsidRPr="008C57BD">
        <w:rPr>
          <w:rFonts w:ascii="Times New Roman" w:eastAsia="Calibri" w:hAnsi="Times New Roman" w:cs="Times New Roman"/>
          <w:color w:val="000000"/>
          <w:sz w:val="24"/>
          <w:szCs w:val="24"/>
          <w:lang w:eastAsia="en-US"/>
        </w:rPr>
        <w:t>Помощник-възпитателят работи съгласно длъжностната си характеристика: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w:t>
      </w:r>
      <w:r w:rsidRPr="008C57BD">
        <w:rPr>
          <w:rFonts w:ascii="Times New Roman" w:eastAsia="Calibri" w:hAnsi="Times New Roman" w:cs="Times New Roman"/>
          <w:color w:val="000000"/>
          <w:sz w:val="24"/>
          <w:szCs w:val="24"/>
          <w:lang w:eastAsia="en-US"/>
        </w:rPr>
        <w:tab/>
        <w:t>Спазва установената трудова дисциплина и изпълнява работата, за която се е уговорил в подписания трудов договор.</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2.</w:t>
      </w:r>
      <w:r w:rsidRPr="008C57BD">
        <w:rPr>
          <w:rFonts w:ascii="Times New Roman" w:eastAsia="Calibri" w:hAnsi="Times New Roman" w:cs="Times New Roman"/>
          <w:color w:val="000000"/>
          <w:sz w:val="24"/>
          <w:szCs w:val="24"/>
          <w:lang w:eastAsia="en-US"/>
        </w:rPr>
        <w:tab/>
        <w:t>Отговаря за осигуряването на необходимите здравно-хигиенни условия в групата, в която работи.</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3.</w:t>
      </w:r>
      <w:r w:rsidRPr="008C57BD">
        <w:rPr>
          <w:rFonts w:ascii="Times New Roman" w:eastAsia="Calibri" w:hAnsi="Times New Roman" w:cs="Times New Roman"/>
          <w:color w:val="000000"/>
          <w:sz w:val="24"/>
          <w:szCs w:val="24"/>
          <w:lang w:eastAsia="en-US"/>
        </w:rPr>
        <w:tab/>
        <w:t>Сутрин се грижи за обслужването, храненето на  децата и носи лична отговорност за живота и здравето им.</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4.</w:t>
      </w:r>
      <w:r w:rsidRPr="008C57BD">
        <w:rPr>
          <w:rFonts w:ascii="Times New Roman" w:eastAsia="Calibri" w:hAnsi="Times New Roman" w:cs="Times New Roman"/>
          <w:color w:val="000000"/>
          <w:sz w:val="24"/>
          <w:szCs w:val="24"/>
          <w:lang w:eastAsia="en-US"/>
        </w:rPr>
        <w:tab/>
        <w:t>При необходимост вечер, след приключване на работното време, изпраща закъснелите деца заедно с учителя.</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5.</w:t>
      </w:r>
      <w:r w:rsidRPr="008C57BD">
        <w:rPr>
          <w:rFonts w:ascii="Times New Roman" w:eastAsia="Calibri" w:hAnsi="Times New Roman" w:cs="Times New Roman"/>
          <w:color w:val="000000"/>
          <w:sz w:val="24"/>
          <w:szCs w:val="24"/>
          <w:lang w:eastAsia="en-US"/>
        </w:rPr>
        <w:tab/>
        <w:t>По време на установената почивка на учителите на  І смяна /за времето от 10.05 ч. до 10,35 часа/ поема грижата за децата и носи отговорност за тях.</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6.</w:t>
      </w:r>
      <w:r w:rsidRPr="008C57BD">
        <w:rPr>
          <w:rFonts w:ascii="Times New Roman" w:eastAsia="Calibri" w:hAnsi="Times New Roman" w:cs="Times New Roman"/>
          <w:color w:val="000000"/>
          <w:sz w:val="24"/>
          <w:szCs w:val="24"/>
          <w:lang w:eastAsia="en-US"/>
        </w:rPr>
        <w:tab/>
        <w:t>Явява се навреме на работа и е на работното си място до края на работното време.</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7.</w:t>
      </w:r>
      <w:r w:rsidRPr="008C57BD">
        <w:rPr>
          <w:rFonts w:ascii="Times New Roman" w:eastAsia="Calibri" w:hAnsi="Times New Roman" w:cs="Times New Roman"/>
          <w:color w:val="000000"/>
          <w:sz w:val="24"/>
          <w:szCs w:val="24"/>
          <w:lang w:eastAsia="en-US"/>
        </w:rPr>
        <w:tab/>
        <w:t>Явява се на работа в състояние, което му позволява изпълнение на поставените задачи.</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8.</w:t>
      </w:r>
      <w:r w:rsidRPr="008C57BD">
        <w:rPr>
          <w:rFonts w:ascii="Times New Roman" w:eastAsia="Calibri" w:hAnsi="Times New Roman" w:cs="Times New Roman"/>
          <w:color w:val="000000"/>
          <w:sz w:val="24"/>
          <w:szCs w:val="24"/>
          <w:lang w:eastAsia="en-US"/>
        </w:rPr>
        <w:tab/>
        <w:t>Не употребява алкохол и други упойващи вещества през работното време и непосредствено преди явяване на работа.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9.</w:t>
      </w:r>
      <w:r w:rsidRPr="008C57BD">
        <w:rPr>
          <w:rFonts w:ascii="Times New Roman" w:eastAsia="Calibri" w:hAnsi="Times New Roman" w:cs="Times New Roman"/>
          <w:color w:val="000000"/>
          <w:sz w:val="24"/>
          <w:szCs w:val="24"/>
          <w:lang w:eastAsia="en-US"/>
        </w:rPr>
        <w:tab/>
        <w:t>Използва цялото работно време за изпълнение на възложените задачи.</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10.</w:t>
      </w:r>
      <w:r w:rsidRPr="008C57BD">
        <w:rPr>
          <w:rFonts w:ascii="Times New Roman" w:eastAsia="Calibri" w:hAnsi="Times New Roman" w:cs="Times New Roman"/>
          <w:color w:val="000000"/>
          <w:sz w:val="24"/>
          <w:szCs w:val="24"/>
          <w:lang w:eastAsia="en-US"/>
        </w:rPr>
        <w:tab/>
      </w:r>
      <w:r w:rsidRPr="008C57BD">
        <w:rPr>
          <w:rFonts w:ascii="Times New Roman" w:eastAsia="Calibri" w:hAnsi="Times New Roman" w:cs="Times New Roman"/>
          <w:color w:val="000000"/>
          <w:sz w:val="24"/>
          <w:szCs w:val="24"/>
          <w:lang w:val="en-US" w:eastAsia="en-US"/>
        </w:rPr>
        <w:t xml:space="preserve"> </w:t>
      </w:r>
      <w:r w:rsidRPr="008C57BD">
        <w:rPr>
          <w:rFonts w:ascii="Times New Roman" w:eastAsia="Calibri" w:hAnsi="Times New Roman" w:cs="Times New Roman"/>
          <w:color w:val="000000"/>
          <w:sz w:val="24"/>
          <w:szCs w:val="24"/>
          <w:lang w:eastAsia="en-US"/>
        </w:rPr>
        <w:t>Спазва техническите и технологически правила, Правилника за осигуряване на безопасни и здравословни условия на възпитание, обучение и труд, Правилника за дейността на детската градина и всички други законови разпореждания и инструкции на работодателя.</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11.</w:t>
      </w:r>
      <w:r w:rsidRPr="008C57BD">
        <w:rPr>
          <w:rFonts w:ascii="Times New Roman" w:eastAsia="Calibri" w:hAnsi="Times New Roman" w:cs="Times New Roman"/>
          <w:color w:val="000000"/>
          <w:sz w:val="24"/>
          <w:szCs w:val="24"/>
          <w:lang w:eastAsia="en-US"/>
        </w:rPr>
        <w:tab/>
      </w:r>
      <w:r w:rsidRPr="008C57BD">
        <w:rPr>
          <w:rFonts w:ascii="Times New Roman" w:eastAsia="Calibri" w:hAnsi="Times New Roman" w:cs="Times New Roman"/>
          <w:color w:val="000000"/>
          <w:sz w:val="24"/>
          <w:szCs w:val="24"/>
          <w:lang w:val="en-US" w:eastAsia="en-US"/>
        </w:rPr>
        <w:t xml:space="preserve"> </w:t>
      </w:r>
      <w:r w:rsidRPr="008C57BD">
        <w:rPr>
          <w:rFonts w:ascii="Times New Roman" w:eastAsia="Calibri" w:hAnsi="Times New Roman" w:cs="Times New Roman"/>
          <w:color w:val="000000"/>
          <w:sz w:val="24"/>
          <w:szCs w:val="24"/>
          <w:lang w:eastAsia="en-US"/>
        </w:rPr>
        <w:t>Пази грижливо материално-техническата и дидактична база, както и пести разходването на ел. енергия, вода, отопление и др. материали.</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12.</w:t>
      </w:r>
      <w:r w:rsidRPr="008C57BD">
        <w:rPr>
          <w:rFonts w:ascii="Times New Roman" w:eastAsia="Calibri" w:hAnsi="Times New Roman" w:cs="Times New Roman"/>
          <w:color w:val="000000"/>
          <w:sz w:val="24"/>
          <w:szCs w:val="24"/>
          <w:lang w:eastAsia="en-US"/>
        </w:rPr>
        <w:tab/>
      </w:r>
      <w:r w:rsidRPr="008C57BD">
        <w:rPr>
          <w:rFonts w:ascii="Times New Roman" w:eastAsia="Calibri" w:hAnsi="Times New Roman" w:cs="Times New Roman"/>
          <w:color w:val="000000"/>
          <w:sz w:val="24"/>
          <w:szCs w:val="24"/>
          <w:lang w:val="en-US" w:eastAsia="en-US"/>
        </w:rPr>
        <w:t xml:space="preserve"> </w:t>
      </w:r>
      <w:r w:rsidRPr="008C57BD">
        <w:rPr>
          <w:rFonts w:ascii="Times New Roman" w:eastAsia="Calibri" w:hAnsi="Times New Roman" w:cs="Times New Roman"/>
          <w:color w:val="000000"/>
          <w:sz w:val="24"/>
          <w:szCs w:val="24"/>
          <w:lang w:eastAsia="en-US"/>
        </w:rPr>
        <w:t>Пази авторитета на детската градина и нейния престиж, не злоупотребява с доверието на работодателя.</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13.</w:t>
      </w:r>
      <w:r w:rsidRPr="008C57BD">
        <w:rPr>
          <w:rFonts w:ascii="Times New Roman" w:eastAsia="Calibri" w:hAnsi="Times New Roman" w:cs="Times New Roman"/>
          <w:color w:val="000000"/>
          <w:sz w:val="24"/>
          <w:szCs w:val="24"/>
          <w:lang w:eastAsia="en-US"/>
        </w:rPr>
        <w:tab/>
      </w:r>
      <w:r w:rsidRPr="008C57BD">
        <w:rPr>
          <w:rFonts w:ascii="Times New Roman" w:eastAsia="Calibri" w:hAnsi="Times New Roman" w:cs="Times New Roman"/>
          <w:color w:val="000000"/>
          <w:sz w:val="24"/>
          <w:szCs w:val="24"/>
          <w:lang w:val="en-US" w:eastAsia="en-US"/>
        </w:rPr>
        <w:t xml:space="preserve"> </w:t>
      </w:r>
      <w:r w:rsidRPr="008C57BD">
        <w:rPr>
          <w:rFonts w:ascii="Times New Roman" w:eastAsia="Calibri" w:hAnsi="Times New Roman" w:cs="Times New Roman"/>
          <w:color w:val="000000"/>
          <w:sz w:val="24"/>
          <w:szCs w:val="24"/>
          <w:lang w:eastAsia="en-US"/>
        </w:rPr>
        <w:t>Съгласува работата си и подпомага и съдейства при разрешаване проблемите в съответната група и детската градина.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14.</w:t>
      </w:r>
      <w:r w:rsidRPr="008C57BD">
        <w:rPr>
          <w:rFonts w:ascii="Times New Roman" w:eastAsia="Calibri" w:hAnsi="Times New Roman" w:cs="Times New Roman"/>
          <w:color w:val="000000"/>
          <w:sz w:val="24"/>
          <w:szCs w:val="24"/>
          <w:lang w:eastAsia="en-US"/>
        </w:rPr>
        <w:tab/>
      </w:r>
      <w:r w:rsidRPr="008C57BD">
        <w:rPr>
          <w:rFonts w:ascii="Times New Roman" w:eastAsia="Calibri" w:hAnsi="Times New Roman" w:cs="Times New Roman"/>
          <w:color w:val="000000"/>
          <w:sz w:val="24"/>
          <w:szCs w:val="24"/>
          <w:lang w:val="en-US" w:eastAsia="en-US"/>
        </w:rPr>
        <w:t xml:space="preserve"> </w:t>
      </w:r>
      <w:r w:rsidRPr="008C57BD">
        <w:rPr>
          <w:rFonts w:ascii="Times New Roman" w:eastAsia="Calibri" w:hAnsi="Times New Roman" w:cs="Times New Roman"/>
          <w:color w:val="000000"/>
          <w:sz w:val="24"/>
          <w:szCs w:val="24"/>
          <w:lang w:eastAsia="en-US"/>
        </w:rPr>
        <w:t>При отсъствие на титуляр го замества, когато бюджетът на градината налага това.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15.   Поддържа района от дворното пространство, за който отговаря.</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(2)</w:t>
      </w:r>
      <w:r w:rsidRPr="008C57BD">
        <w:rPr>
          <w:rFonts w:ascii="Times New Roman" w:eastAsia="Calibri" w:hAnsi="Times New Roman" w:cs="Times New Roman"/>
          <w:color w:val="000000"/>
          <w:sz w:val="24"/>
          <w:szCs w:val="24"/>
          <w:lang w:eastAsia="en-US"/>
        </w:rPr>
        <w:t xml:space="preserve"> Други функции и изисквания съобразно заеманата длъжност и изпълняваната работа: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w:t>
      </w:r>
      <w:r w:rsidRPr="008C57BD">
        <w:rPr>
          <w:rFonts w:ascii="Times New Roman" w:eastAsia="Calibri" w:hAnsi="Times New Roman" w:cs="Times New Roman"/>
          <w:color w:val="000000"/>
          <w:sz w:val="24"/>
          <w:szCs w:val="24"/>
          <w:lang w:eastAsia="en-US"/>
        </w:rPr>
        <w:tab/>
        <w:t>Сервира храната в естетичен вид (всяко ястие в отделен съд) и осигурява вилица, лъжица ,съобразно възрастта.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2.</w:t>
      </w:r>
      <w:r w:rsidRPr="008C57BD">
        <w:rPr>
          <w:rFonts w:ascii="Times New Roman" w:eastAsia="Calibri" w:hAnsi="Times New Roman" w:cs="Times New Roman"/>
          <w:color w:val="000000"/>
          <w:sz w:val="24"/>
          <w:szCs w:val="24"/>
          <w:lang w:eastAsia="en-US"/>
        </w:rPr>
        <w:tab/>
        <w:t>Сменя покривките при замърсяване и ги изпира във време, когато е приключил работата си в групата.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3.</w:t>
      </w:r>
      <w:r w:rsidRPr="008C57BD">
        <w:rPr>
          <w:rFonts w:ascii="Times New Roman" w:eastAsia="Calibri" w:hAnsi="Times New Roman" w:cs="Times New Roman"/>
          <w:color w:val="000000"/>
          <w:sz w:val="24"/>
          <w:szCs w:val="24"/>
          <w:lang w:eastAsia="en-US"/>
        </w:rPr>
        <w:tab/>
        <w:t>При излизане на децата извън детската градина придружава групата с учителя.</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4.</w:t>
      </w:r>
      <w:r w:rsidRPr="008C57BD">
        <w:rPr>
          <w:rFonts w:ascii="Times New Roman" w:eastAsia="Calibri" w:hAnsi="Times New Roman" w:cs="Times New Roman"/>
          <w:color w:val="000000"/>
          <w:sz w:val="24"/>
          <w:szCs w:val="24"/>
          <w:lang w:eastAsia="en-US"/>
        </w:rPr>
        <w:tab/>
        <w:t>Съпровожда децата до тоалетната, когато те са на двора ,и ги предава лично на учителя.</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lastRenderedPageBreak/>
        <w:t>5.</w:t>
      </w:r>
      <w:r w:rsidRPr="008C57BD">
        <w:rPr>
          <w:rFonts w:ascii="Times New Roman" w:eastAsia="Calibri" w:hAnsi="Times New Roman" w:cs="Times New Roman"/>
          <w:color w:val="000000"/>
          <w:sz w:val="24"/>
          <w:szCs w:val="24"/>
          <w:lang w:eastAsia="en-US"/>
        </w:rPr>
        <w:tab/>
        <w:t xml:space="preserve">Сменя спалното бельо 1 път на 2 седмици и при всяко замърсяване. Всяка седмица изтупва одеялата и всеки месец матраците. При замърсяване почиства </w:t>
      </w:r>
      <w:proofErr w:type="spellStart"/>
      <w:r w:rsidRPr="008C57BD">
        <w:rPr>
          <w:rFonts w:ascii="Times New Roman" w:eastAsia="Calibri" w:hAnsi="Times New Roman" w:cs="Times New Roman"/>
          <w:color w:val="000000"/>
          <w:sz w:val="24"/>
          <w:szCs w:val="24"/>
          <w:lang w:eastAsia="en-US"/>
        </w:rPr>
        <w:t>плафониерите</w:t>
      </w:r>
      <w:proofErr w:type="spellEnd"/>
      <w:r w:rsidRPr="008C57BD">
        <w:rPr>
          <w:rFonts w:ascii="Times New Roman" w:eastAsia="Calibri" w:hAnsi="Times New Roman" w:cs="Times New Roman"/>
          <w:color w:val="000000"/>
          <w:sz w:val="24"/>
          <w:szCs w:val="24"/>
          <w:lang w:eastAsia="en-US"/>
        </w:rPr>
        <w:t>.</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6.</w:t>
      </w:r>
      <w:r w:rsidRPr="008C57BD">
        <w:rPr>
          <w:rFonts w:ascii="Times New Roman" w:eastAsia="Calibri" w:hAnsi="Times New Roman" w:cs="Times New Roman"/>
          <w:color w:val="000000"/>
          <w:sz w:val="24"/>
          <w:szCs w:val="24"/>
          <w:lang w:eastAsia="en-US"/>
        </w:rPr>
        <w:tab/>
        <w:t>По време на оперативки с учителите поема отговорността за живота и здравето на децата.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7.</w:t>
      </w:r>
      <w:r w:rsidRPr="008C57BD">
        <w:rPr>
          <w:rFonts w:ascii="Times New Roman" w:eastAsia="Calibri" w:hAnsi="Times New Roman" w:cs="Times New Roman"/>
          <w:color w:val="000000"/>
          <w:sz w:val="24"/>
          <w:szCs w:val="24"/>
          <w:lang w:eastAsia="en-US"/>
        </w:rPr>
        <w:tab/>
        <w:t>Повишава своята професионална квалификация и качеството на работа.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8.</w:t>
      </w:r>
      <w:r w:rsidRPr="008C57BD">
        <w:rPr>
          <w:rFonts w:ascii="Times New Roman" w:eastAsia="Calibri" w:hAnsi="Times New Roman" w:cs="Times New Roman"/>
          <w:color w:val="000000"/>
          <w:sz w:val="24"/>
          <w:szCs w:val="24"/>
          <w:lang w:eastAsia="en-US"/>
        </w:rPr>
        <w:tab/>
        <w:t>При инфекциозно заболяване сменя спалното бельо според изискванията на санитарните органи, извършва усилена дезинфекция.</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9.</w:t>
      </w:r>
      <w:r w:rsidRPr="008C57BD">
        <w:rPr>
          <w:rFonts w:ascii="Times New Roman" w:eastAsia="Calibri" w:hAnsi="Times New Roman" w:cs="Times New Roman"/>
          <w:color w:val="000000"/>
          <w:sz w:val="24"/>
          <w:szCs w:val="24"/>
          <w:lang w:eastAsia="en-US"/>
        </w:rPr>
        <w:tab/>
        <w:t>Спазва задължителното работно облекло – престилка, кърпа за главата, предна престилка.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10.</w:t>
      </w:r>
      <w:r w:rsidRPr="008C57BD">
        <w:rPr>
          <w:rFonts w:ascii="Times New Roman" w:eastAsia="Calibri" w:hAnsi="Times New Roman" w:cs="Times New Roman"/>
          <w:color w:val="000000"/>
          <w:sz w:val="24"/>
          <w:szCs w:val="24"/>
          <w:lang w:eastAsia="en-US"/>
        </w:rPr>
        <w:tab/>
      </w:r>
      <w:r w:rsidRPr="008C57BD">
        <w:rPr>
          <w:rFonts w:ascii="Times New Roman" w:eastAsia="Calibri" w:hAnsi="Times New Roman" w:cs="Times New Roman"/>
          <w:color w:val="000000"/>
          <w:sz w:val="24"/>
          <w:szCs w:val="24"/>
          <w:lang w:val="en-US" w:eastAsia="en-US"/>
        </w:rPr>
        <w:t xml:space="preserve"> </w:t>
      </w:r>
      <w:r w:rsidRPr="008C57BD">
        <w:rPr>
          <w:rFonts w:ascii="Times New Roman" w:eastAsia="Calibri" w:hAnsi="Times New Roman" w:cs="Times New Roman"/>
          <w:color w:val="000000"/>
          <w:sz w:val="24"/>
          <w:szCs w:val="24"/>
          <w:lang w:eastAsia="en-US"/>
        </w:rPr>
        <w:t>Следи за използването от децата на салфетки, тоалетна хартия, носни кърпи.</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11.</w:t>
      </w:r>
      <w:r w:rsidRPr="008C57BD">
        <w:rPr>
          <w:rFonts w:ascii="Times New Roman" w:eastAsia="Calibri" w:hAnsi="Times New Roman" w:cs="Times New Roman"/>
          <w:color w:val="000000"/>
          <w:sz w:val="24"/>
          <w:szCs w:val="24"/>
          <w:lang w:eastAsia="en-US"/>
        </w:rPr>
        <w:tab/>
      </w:r>
      <w:r w:rsidRPr="008C57BD">
        <w:rPr>
          <w:rFonts w:ascii="Times New Roman" w:eastAsia="Calibri" w:hAnsi="Times New Roman" w:cs="Times New Roman"/>
          <w:color w:val="000000"/>
          <w:sz w:val="24"/>
          <w:szCs w:val="24"/>
          <w:lang w:val="en-US" w:eastAsia="en-US"/>
        </w:rPr>
        <w:t xml:space="preserve"> </w:t>
      </w:r>
      <w:r w:rsidRPr="008C57BD">
        <w:rPr>
          <w:rFonts w:ascii="Times New Roman" w:eastAsia="Calibri" w:hAnsi="Times New Roman" w:cs="Times New Roman"/>
          <w:color w:val="000000"/>
          <w:sz w:val="24"/>
          <w:szCs w:val="24"/>
          <w:lang w:eastAsia="en-US"/>
        </w:rPr>
        <w:t>Връща своевременно съдовете в кухнята.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b/>
          <w:color w:val="000000"/>
          <w:sz w:val="24"/>
          <w:szCs w:val="24"/>
          <w:lang w:eastAsia="en-US"/>
        </w:rPr>
      </w:pPr>
      <w:r w:rsidRPr="008C57BD">
        <w:rPr>
          <w:rFonts w:ascii="Times New Roman" w:eastAsia="Calibri" w:hAnsi="Times New Roman" w:cs="Times New Roman"/>
          <w:b/>
          <w:color w:val="000000"/>
          <w:sz w:val="24"/>
          <w:szCs w:val="24"/>
          <w:lang w:eastAsia="en-US"/>
        </w:rPr>
        <w:t>12.</w:t>
      </w:r>
      <w:r w:rsidRPr="008C57BD">
        <w:rPr>
          <w:rFonts w:ascii="Times New Roman" w:eastAsia="Calibri" w:hAnsi="Times New Roman" w:cs="Times New Roman"/>
          <w:b/>
          <w:color w:val="000000"/>
          <w:sz w:val="24"/>
          <w:szCs w:val="24"/>
          <w:lang w:eastAsia="en-US"/>
        </w:rPr>
        <w:tab/>
      </w:r>
      <w:r w:rsidRPr="008C57BD">
        <w:rPr>
          <w:rFonts w:ascii="Times New Roman" w:eastAsia="Calibri" w:hAnsi="Times New Roman" w:cs="Times New Roman"/>
          <w:b/>
          <w:color w:val="000000"/>
          <w:sz w:val="24"/>
          <w:szCs w:val="24"/>
          <w:lang w:val="en-US" w:eastAsia="en-US"/>
        </w:rPr>
        <w:t xml:space="preserve"> </w:t>
      </w:r>
      <w:r w:rsidRPr="008C57BD">
        <w:rPr>
          <w:rFonts w:ascii="Times New Roman" w:eastAsia="Calibri" w:hAnsi="Times New Roman" w:cs="Times New Roman"/>
          <w:b/>
          <w:color w:val="000000"/>
          <w:sz w:val="24"/>
          <w:szCs w:val="24"/>
          <w:lang w:eastAsia="en-US"/>
        </w:rPr>
        <w:t>Не оставя на достъпни за децата места дезинфекционни и перилни препарати.</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13.</w:t>
      </w:r>
      <w:r w:rsidRPr="008C57BD">
        <w:rPr>
          <w:rFonts w:ascii="Times New Roman" w:eastAsia="Calibri" w:hAnsi="Times New Roman" w:cs="Times New Roman"/>
          <w:color w:val="000000"/>
          <w:sz w:val="24"/>
          <w:szCs w:val="24"/>
          <w:lang w:eastAsia="en-US"/>
        </w:rPr>
        <w:tab/>
      </w:r>
      <w:r w:rsidRPr="008C57BD">
        <w:rPr>
          <w:rFonts w:ascii="Times New Roman" w:eastAsia="Calibri" w:hAnsi="Times New Roman" w:cs="Times New Roman"/>
          <w:color w:val="000000"/>
          <w:sz w:val="24"/>
          <w:szCs w:val="24"/>
          <w:lang w:val="en-US" w:eastAsia="en-US"/>
        </w:rPr>
        <w:t xml:space="preserve"> </w:t>
      </w:r>
      <w:r w:rsidRPr="008C57BD">
        <w:rPr>
          <w:rFonts w:ascii="Times New Roman" w:eastAsia="Calibri" w:hAnsi="Times New Roman" w:cs="Times New Roman"/>
          <w:color w:val="000000"/>
          <w:sz w:val="24"/>
          <w:szCs w:val="24"/>
          <w:lang w:eastAsia="en-US"/>
        </w:rPr>
        <w:t>Всекидневно почиства двора, напръсква пясъчниците, полива цветните алеи.</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14.</w:t>
      </w:r>
      <w:r w:rsidRPr="008C57BD">
        <w:rPr>
          <w:rFonts w:ascii="Times New Roman" w:eastAsia="Calibri" w:hAnsi="Times New Roman" w:cs="Times New Roman"/>
          <w:color w:val="000000"/>
          <w:sz w:val="24"/>
          <w:szCs w:val="24"/>
          <w:lang w:eastAsia="en-US"/>
        </w:rPr>
        <w:tab/>
      </w:r>
      <w:r w:rsidRPr="008C57BD">
        <w:rPr>
          <w:rFonts w:ascii="Times New Roman" w:eastAsia="Calibri" w:hAnsi="Times New Roman" w:cs="Times New Roman"/>
          <w:color w:val="000000"/>
          <w:sz w:val="24"/>
          <w:szCs w:val="24"/>
          <w:lang w:val="en-US" w:eastAsia="en-US"/>
        </w:rPr>
        <w:t xml:space="preserve"> </w:t>
      </w:r>
      <w:r w:rsidRPr="008C57BD">
        <w:rPr>
          <w:rFonts w:ascii="Times New Roman" w:eastAsia="Calibri" w:hAnsi="Times New Roman" w:cs="Times New Roman"/>
          <w:color w:val="000000"/>
          <w:sz w:val="24"/>
          <w:szCs w:val="24"/>
          <w:lang w:eastAsia="en-US"/>
        </w:rPr>
        <w:t>Всеки петък от седмицата изтупва килимите и пътеките в занималните, куклените кътове, малките стаи и прави основно почистване и дезинфекция на помещенията.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15.</w:t>
      </w:r>
      <w:r w:rsidRPr="008C57BD">
        <w:rPr>
          <w:rFonts w:ascii="Times New Roman" w:eastAsia="Calibri" w:hAnsi="Times New Roman" w:cs="Times New Roman"/>
          <w:color w:val="000000"/>
          <w:sz w:val="24"/>
          <w:szCs w:val="24"/>
          <w:lang w:eastAsia="en-US"/>
        </w:rPr>
        <w:tab/>
      </w:r>
      <w:r w:rsidRPr="008C57BD">
        <w:rPr>
          <w:rFonts w:ascii="Times New Roman" w:eastAsia="Calibri" w:hAnsi="Times New Roman" w:cs="Times New Roman"/>
          <w:color w:val="000000"/>
          <w:sz w:val="24"/>
          <w:szCs w:val="24"/>
          <w:lang w:val="en-US" w:eastAsia="en-US"/>
        </w:rPr>
        <w:t xml:space="preserve"> </w:t>
      </w:r>
      <w:r w:rsidRPr="008C57BD">
        <w:rPr>
          <w:rFonts w:ascii="Times New Roman" w:eastAsia="Calibri" w:hAnsi="Times New Roman" w:cs="Times New Roman"/>
          <w:color w:val="000000"/>
          <w:sz w:val="24"/>
          <w:szCs w:val="24"/>
          <w:lang w:eastAsia="en-US"/>
        </w:rPr>
        <w:t>Перилният блок се поддържа от всички, както и коридорите,физкултурния салон.</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136. (1) </w:t>
      </w:r>
      <w:r w:rsidRPr="008C57BD">
        <w:rPr>
          <w:rFonts w:ascii="Times New Roman" w:eastAsia="Calibri" w:hAnsi="Times New Roman" w:cs="Times New Roman"/>
          <w:color w:val="000000"/>
          <w:sz w:val="24"/>
          <w:szCs w:val="24"/>
          <w:lang w:eastAsia="en-US"/>
        </w:rPr>
        <w:t>КУХНЕНСКИ ПЕРСОНАЛ – работи съгласно длъжностната си характеристика.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137.</w:t>
      </w:r>
      <w:r w:rsidRPr="008C57BD">
        <w:rPr>
          <w:rFonts w:ascii="Times New Roman" w:eastAsia="Calibri" w:hAnsi="Times New Roman" w:cs="Times New Roman"/>
          <w:color w:val="000000"/>
          <w:sz w:val="24"/>
          <w:szCs w:val="24"/>
          <w:lang w:eastAsia="en-US"/>
        </w:rPr>
        <w:t xml:space="preserve"> Производствената дейност на кухнята в детската градина се организира и ръководи от готвача, който отговаря пряко за работата на помощник готвача.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138.</w:t>
      </w:r>
      <w:r w:rsidRPr="008C57BD">
        <w:rPr>
          <w:rFonts w:ascii="Times New Roman" w:eastAsia="Calibri" w:hAnsi="Times New Roman" w:cs="Times New Roman"/>
          <w:color w:val="000000"/>
          <w:sz w:val="24"/>
          <w:szCs w:val="24"/>
          <w:lang w:eastAsia="en-US"/>
        </w:rPr>
        <w:t xml:space="preserve"> Готвачът спазва утвърдената технология за производство, следи за сроковете на годност на влаганите продукти, отговаря за правилното съхраняване на готовата продукция и своевременно зареждане на групите.</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139.</w:t>
      </w:r>
      <w:r w:rsidRPr="008C57BD">
        <w:rPr>
          <w:rFonts w:ascii="Times New Roman" w:eastAsia="Calibri" w:hAnsi="Times New Roman" w:cs="Times New Roman"/>
          <w:color w:val="000000"/>
          <w:sz w:val="24"/>
          <w:szCs w:val="24"/>
          <w:lang w:eastAsia="en-US"/>
        </w:rPr>
        <w:t xml:space="preserve"> Готвачът на детската градина присъства лично, всекидневно при изписване на хранителните продукти и при съставянето на менюто.</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140.</w:t>
      </w:r>
      <w:r w:rsidRPr="008C57BD">
        <w:rPr>
          <w:rFonts w:ascii="Times New Roman" w:eastAsia="Calibri" w:hAnsi="Times New Roman" w:cs="Times New Roman"/>
          <w:color w:val="000000"/>
          <w:sz w:val="24"/>
          <w:szCs w:val="24"/>
          <w:lang w:eastAsia="en-US"/>
        </w:rPr>
        <w:t xml:space="preserve"> </w:t>
      </w:r>
      <w:r w:rsidRPr="008C57BD">
        <w:rPr>
          <w:rFonts w:ascii="Times New Roman" w:eastAsia="Calibri" w:hAnsi="Times New Roman" w:cs="Times New Roman"/>
          <w:b/>
          <w:bCs/>
          <w:color w:val="000000"/>
          <w:sz w:val="24"/>
          <w:szCs w:val="24"/>
          <w:lang w:eastAsia="en-US"/>
        </w:rPr>
        <w:t xml:space="preserve">(1) </w:t>
      </w:r>
      <w:r w:rsidRPr="008C57BD">
        <w:rPr>
          <w:rFonts w:ascii="Times New Roman" w:eastAsia="Calibri" w:hAnsi="Times New Roman" w:cs="Times New Roman"/>
          <w:color w:val="000000"/>
          <w:sz w:val="24"/>
          <w:szCs w:val="24"/>
          <w:lang w:eastAsia="en-US"/>
        </w:rPr>
        <w:t>Храната се приема лично от помощник-възпитателя на смяна</w:t>
      </w:r>
      <w:r w:rsidRPr="008C57BD">
        <w:rPr>
          <w:rFonts w:ascii="Times New Roman" w:eastAsia="Calibri" w:hAnsi="Times New Roman" w:cs="Times New Roman"/>
          <w:i/>
          <w:iCs/>
          <w:color w:val="000000"/>
          <w:sz w:val="24"/>
          <w:szCs w:val="24"/>
          <w:lang w:eastAsia="en-US"/>
        </w:rPr>
        <w:t>,</w:t>
      </w:r>
      <w:r w:rsidRPr="008C57BD">
        <w:rPr>
          <w:rFonts w:ascii="Times New Roman" w:eastAsia="Calibri" w:hAnsi="Times New Roman" w:cs="Times New Roman"/>
          <w:color w:val="000000"/>
          <w:sz w:val="24"/>
          <w:szCs w:val="24"/>
          <w:lang w:eastAsia="en-US"/>
        </w:rPr>
        <w:t xml:space="preserve"> разпределя се по групи , както следва: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 xml:space="preserve">– сутрешна закуска:  </w:t>
      </w:r>
      <w:r>
        <w:rPr>
          <w:rFonts w:ascii="Times New Roman" w:eastAsia="Calibri" w:hAnsi="Times New Roman" w:cs="Times New Roman"/>
          <w:color w:val="000000"/>
          <w:sz w:val="24"/>
          <w:szCs w:val="24"/>
          <w:lang w:eastAsia="en-US"/>
        </w:rPr>
        <w:t>08,3</w:t>
      </w:r>
      <w:r w:rsidRPr="008C57BD">
        <w:rPr>
          <w:rFonts w:ascii="Times New Roman" w:eastAsia="Calibri" w:hAnsi="Times New Roman" w:cs="Times New Roman"/>
          <w:color w:val="000000"/>
          <w:sz w:val="24"/>
          <w:szCs w:val="24"/>
          <w:lang w:eastAsia="en-US"/>
        </w:rPr>
        <w:t>0 ч.;</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междинна закуска-от 10,30 ч. до 10.45</w:t>
      </w:r>
      <w:r w:rsidRPr="008C57BD">
        <w:rPr>
          <w:rFonts w:ascii="Times New Roman" w:eastAsia="Calibri" w:hAnsi="Times New Roman" w:cs="Times New Roman"/>
          <w:color w:val="000000"/>
          <w:sz w:val="24"/>
          <w:szCs w:val="24"/>
          <w:lang w:eastAsia="en-US"/>
        </w:rPr>
        <w:t xml:space="preserve"> ч.</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 обяд и следобедна закуска: до 12,00 ч. и от 15,30 ч. до 15,45 ч.</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(2)</w:t>
      </w:r>
      <w:r w:rsidRPr="008C57BD">
        <w:rPr>
          <w:rFonts w:ascii="Times New Roman" w:eastAsia="Calibri" w:hAnsi="Times New Roman" w:cs="Times New Roman"/>
          <w:color w:val="000000"/>
          <w:sz w:val="24"/>
          <w:szCs w:val="24"/>
          <w:lang w:eastAsia="en-US"/>
        </w:rPr>
        <w:t xml:space="preserve"> Други функции и изисквания съобразно заеманата длъжност и изпълняваната работа: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w:t>
      </w:r>
      <w:r w:rsidRPr="008C57BD">
        <w:rPr>
          <w:rFonts w:ascii="Times New Roman" w:eastAsia="Calibri" w:hAnsi="Times New Roman" w:cs="Times New Roman"/>
          <w:color w:val="000000"/>
          <w:sz w:val="24"/>
          <w:szCs w:val="24"/>
          <w:lang w:eastAsia="en-US"/>
        </w:rPr>
        <w:tab/>
        <w:t>Готвачът следи за грижливата експлоатация на кухненските съоръжения.</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2.</w:t>
      </w:r>
      <w:r w:rsidRPr="008C57BD">
        <w:rPr>
          <w:rFonts w:ascii="Times New Roman" w:eastAsia="Calibri" w:hAnsi="Times New Roman" w:cs="Times New Roman"/>
          <w:color w:val="000000"/>
          <w:sz w:val="24"/>
          <w:szCs w:val="24"/>
          <w:lang w:eastAsia="en-US"/>
        </w:rPr>
        <w:tab/>
        <w:t>Промяната в менюто се прави само със знанието на директора.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3.</w:t>
      </w:r>
      <w:r w:rsidRPr="008C57BD">
        <w:rPr>
          <w:rFonts w:ascii="Times New Roman" w:eastAsia="Calibri" w:hAnsi="Times New Roman" w:cs="Times New Roman"/>
          <w:color w:val="000000"/>
          <w:sz w:val="24"/>
          <w:szCs w:val="24"/>
          <w:lang w:eastAsia="en-US"/>
        </w:rPr>
        <w:tab/>
        <w:t>Не допуска външни лица в кухненския блок.</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pacing w:val="-7"/>
          <w:sz w:val="24"/>
          <w:szCs w:val="24"/>
          <w:lang w:eastAsia="en-US"/>
        </w:rPr>
      </w:pPr>
      <w:r w:rsidRPr="008C57BD">
        <w:rPr>
          <w:rFonts w:ascii="Times New Roman" w:eastAsia="Calibri" w:hAnsi="Times New Roman" w:cs="Times New Roman"/>
          <w:color w:val="000000"/>
          <w:spacing w:val="-7"/>
          <w:sz w:val="24"/>
          <w:szCs w:val="24"/>
          <w:lang w:eastAsia="en-US"/>
        </w:rPr>
        <w:t>4.</w:t>
      </w:r>
      <w:r w:rsidRPr="008C57BD">
        <w:rPr>
          <w:rFonts w:ascii="Times New Roman" w:eastAsia="Calibri" w:hAnsi="Times New Roman" w:cs="Times New Roman"/>
          <w:color w:val="000000"/>
          <w:spacing w:val="-7"/>
          <w:sz w:val="24"/>
          <w:szCs w:val="24"/>
          <w:lang w:eastAsia="en-US"/>
        </w:rPr>
        <w:tab/>
        <w:t>При отсъствие на готвача, лице,назначено от директора поема неговите функции и носи лична отговорност за правилното оползотворяване на хранителните продукти.</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5. Кухненският персонал спазва стриктно изискванията по система HACCP и води редовно документацията по нея.</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pacing w:val="2"/>
          <w:sz w:val="24"/>
          <w:szCs w:val="24"/>
          <w:lang w:eastAsia="en-US"/>
        </w:rPr>
      </w:pPr>
      <w:r w:rsidRPr="008C57BD">
        <w:rPr>
          <w:rFonts w:ascii="Times New Roman" w:eastAsia="Calibri" w:hAnsi="Times New Roman" w:cs="Times New Roman"/>
          <w:b/>
          <w:bCs/>
          <w:color w:val="000000"/>
          <w:spacing w:val="2"/>
          <w:sz w:val="24"/>
          <w:szCs w:val="24"/>
          <w:lang w:eastAsia="en-US"/>
        </w:rPr>
        <w:t>Чл. 141. (1</w:t>
      </w:r>
      <w:r w:rsidRPr="008C57BD">
        <w:rPr>
          <w:rFonts w:ascii="Times New Roman" w:eastAsia="Calibri" w:hAnsi="Times New Roman" w:cs="Times New Roman"/>
          <w:bCs/>
          <w:color w:val="000000"/>
          <w:spacing w:val="2"/>
          <w:sz w:val="24"/>
          <w:szCs w:val="24"/>
          <w:lang w:eastAsia="en-US"/>
        </w:rPr>
        <w:t>)  ОГНЯР</w:t>
      </w:r>
      <w:r w:rsidRPr="008C57BD">
        <w:rPr>
          <w:rFonts w:ascii="Times New Roman" w:eastAsia="Calibri" w:hAnsi="Times New Roman" w:cs="Times New Roman"/>
          <w:b/>
          <w:bCs/>
          <w:color w:val="000000"/>
          <w:spacing w:val="2"/>
          <w:sz w:val="24"/>
          <w:szCs w:val="24"/>
          <w:lang w:eastAsia="en-US"/>
        </w:rPr>
        <w:t xml:space="preserve"> и </w:t>
      </w:r>
      <w:r w:rsidRPr="008C57BD">
        <w:rPr>
          <w:rFonts w:ascii="Times New Roman" w:eastAsia="Calibri" w:hAnsi="Times New Roman" w:cs="Times New Roman"/>
          <w:color w:val="000000"/>
          <w:spacing w:val="2"/>
          <w:sz w:val="24"/>
          <w:szCs w:val="24"/>
          <w:lang w:eastAsia="en-US"/>
        </w:rPr>
        <w:t xml:space="preserve"> РАБОТНИК - ПОДДРЪЖКА– работи съгласно длъжностната си характеристика: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lastRenderedPageBreak/>
        <w:t xml:space="preserve">(2) </w:t>
      </w:r>
      <w:r w:rsidRPr="008C57BD">
        <w:rPr>
          <w:rFonts w:ascii="Times New Roman" w:eastAsia="Calibri" w:hAnsi="Times New Roman" w:cs="Times New Roman"/>
          <w:color w:val="000000"/>
          <w:sz w:val="24"/>
          <w:szCs w:val="24"/>
          <w:lang w:eastAsia="en-US"/>
        </w:rPr>
        <w:t>Други функции и изисквания съобразно заеманата длъжност и изпълняваната работа: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w:t>
      </w:r>
      <w:r w:rsidRPr="008C57BD">
        <w:rPr>
          <w:rFonts w:ascii="Times New Roman" w:eastAsia="Calibri" w:hAnsi="Times New Roman" w:cs="Times New Roman"/>
          <w:color w:val="000000"/>
          <w:sz w:val="24"/>
          <w:szCs w:val="24"/>
          <w:lang w:eastAsia="en-US"/>
        </w:rPr>
        <w:tab/>
        <w:t>Изпълнява текущи ремонти в ДГ.</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2.</w:t>
      </w:r>
      <w:r w:rsidRPr="008C57BD">
        <w:rPr>
          <w:rFonts w:ascii="Times New Roman" w:eastAsia="Calibri" w:hAnsi="Times New Roman" w:cs="Times New Roman"/>
          <w:color w:val="000000"/>
          <w:sz w:val="24"/>
          <w:szCs w:val="24"/>
          <w:lang w:eastAsia="en-US"/>
        </w:rPr>
        <w:tab/>
        <w:t>Прави заявки при директора за необходимите му материали за ремонт.</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3.</w:t>
      </w:r>
      <w:r w:rsidRPr="008C57BD">
        <w:rPr>
          <w:rFonts w:ascii="Times New Roman" w:eastAsia="Calibri" w:hAnsi="Times New Roman" w:cs="Times New Roman"/>
          <w:color w:val="000000"/>
          <w:sz w:val="24"/>
          <w:szCs w:val="24"/>
          <w:lang w:eastAsia="en-US"/>
        </w:rPr>
        <w:tab/>
        <w:t>Придружава представител на ТСУ и фирми за констатиране на проблеми, възникнали в детската градина.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pacing w:val="-2"/>
          <w:sz w:val="24"/>
          <w:szCs w:val="24"/>
          <w:lang w:eastAsia="en-US"/>
        </w:rPr>
        <w:t>4.</w:t>
      </w:r>
      <w:r w:rsidRPr="008C57BD">
        <w:rPr>
          <w:rFonts w:ascii="Times New Roman" w:eastAsia="Calibri" w:hAnsi="Times New Roman" w:cs="Times New Roman"/>
          <w:color w:val="000000"/>
          <w:spacing w:val="-2"/>
          <w:sz w:val="24"/>
          <w:szCs w:val="24"/>
          <w:lang w:eastAsia="en-US"/>
        </w:rPr>
        <w:tab/>
        <w:t>Помага при разтоварването на хранителните продукти / при необходимост/.</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5.</w:t>
      </w:r>
      <w:r w:rsidRPr="008C57BD">
        <w:rPr>
          <w:rFonts w:ascii="Times New Roman" w:eastAsia="Calibri" w:hAnsi="Times New Roman" w:cs="Times New Roman"/>
          <w:color w:val="000000"/>
          <w:sz w:val="24"/>
          <w:szCs w:val="24"/>
          <w:lang w:eastAsia="en-US"/>
        </w:rPr>
        <w:tab/>
        <w:t>Отговаря за порядъка в помещенията: агрегатно, стая,котелно.</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6.</w:t>
      </w:r>
      <w:r w:rsidRPr="008C57BD">
        <w:rPr>
          <w:rFonts w:ascii="Times New Roman" w:eastAsia="Calibri" w:hAnsi="Times New Roman" w:cs="Times New Roman"/>
          <w:color w:val="000000"/>
          <w:sz w:val="24"/>
          <w:szCs w:val="24"/>
          <w:lang w:eastAsia="en-US"/>
        </w:rPr>
        <w:tab/>
        <w:t>Изпълнява общи задачи, поставени му от директора.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7.</w:t>
      </w:r>
      <w:r w:rsidRPr="008C57BD">
        <w:rPr>
          <w:rFonts w:ascii="Times New Roman" w:eastAsia="Calibri" w:hAnsi="Times New Roman" w:cs="Times New Roman"/>
          <w:color w:val="000000"/>
          <w:sz w:val="24"/>
          <w:szCs w:val="24"/>
          <w:lang w:eastAsia="en-US"/>
        </w:rPr>
        <w:tab/>
        <w:t>Отговаря за поддържането на дворните площи, поливане, косене.</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142.</w:t>
      </w:r>
      <w:r w:rsidRPr="008C57BD">
        <w:rPr>
          <w:rFonts w:ascii="Times New Roman" w:eastAsia="Calibri" w:hAnsi="Times New Roman" w:cs="Times New Roman"/>
          <w:color w:val="000000"/>
          <w:sz w:val="24"/>
          <w:szCs w:val="24"/>
          <w:lang w:eastAsia="en-US"/>
        </w:rPr>
        <w:t xml:space="preserve"> Всички служители нямат право:</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w:t>
      </w:r>
      <w:r w:rsidRPr="008C57BD">
        <w:rPr>
          <w:rFonts w:ascii="Times New Roman" w:eastAsia="Calibri" w:hAnsi="Times New Roman" w:cs="Times New Roman"/>
          <w:color w:val="000000"/>
          <w:sz w:val="24"/>
          <w:szCs w:val="24"/>
          <w:lang w:eastAsia="en-US"/>
        </w:rPr>
        <w:tab/>
        <w:t>Да възлагат непосилни задачи на децата.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2.</w:t>
      </w:r>
      <w:r w:rsidRPr="008C57BD">
        <w:rPr>
          <w:rFonts w:ascii="Times New Roman" w:eastAsia="Calibri" w:hAnsi="Times New Roman" w:cs="Times New Roman"/>
          <w:color w:val="000000"/>
          <w:sz w:val="24"/>
          <w:szCs w:val="24"/>
          <w:lang w:eastAsia="en-US"/>
        </w:rPr>
        <w:tab/>
        <w:t xml:space="preserve">Да изказват некомпетентни мнения за дейността на детската градина, в частност на педагогическия екип, да уронват имиджа ù, да изнасят какъвто и да е вид информация, </w:t>
      </w:r>
      <w:proofErr w:type="spellStart"/>
      <w:r w:rsidRPr="008C57BD">
        <w:rPr>
          <w:rFonts w:ascii="Times New Roman" w:eastAsia="Calibri" w:hAnsi="Times New Roman" w:cs="Times New Roman"/>
          <w:color w:val="000000"/>
          <w:sz w:val="24"/>
          <w:szCs w:val="24"/>
          <w:lang w:eastAsia="en-US"/>
        </w:rPr>
        <w:t>касаеща</w:t>
      </w:r>
      <w:proofErr w:type="spellEnd"/>
      <w:r w:rsidRPr="008C57BD">
        <w:rPr>
          <w:rFonts w:ascii="Times New Roman" w:eastAsia="Calibri" w:hAnsi="Times New Roman" w:cs="Times New Roman"/>
          <w:color w:val="000000"/>
          <w:sz w:val="24"/>
          <w:szCs w:val="24"/>
          <w:lang w:eastAsia="en-US"/>
        </w:rPr>
        <w:t xml:space="preserve"> дейността ù.</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3.</w:t>
      </w:r>
      <w:r w:rsidRPr="008C57BD">
        <w:rPr>
          <w:rFonts w:ascii="Times New Roman" w:eastAsia="Calibri" w:hAnsi="Times New Roman" w:cs="Times New Roman"/>
          <w:color w:val="000000"/>
          <w:sz w:val="24"/>
          <w:szCs w:val="24"/>
          <w:lang w:eastAsia="en-US"/>
        </w:rPr>
        <w:tab/>
        <w:t>На неучтиво отношение към родителите и близките на децата.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4.</w:t>
      </w:r>
      <w:r w:rsidRPr="008C57BD">
        <w:rPr>
          <w:rFonts w:ascii="Times New Roman" w:eastAsia="Calibri" w:hAnsi="Times New Roman" w:cs="Times New Roman"/>
          <w:color w:val="000000"/>
          <w:sz w:val="24"/>
          <w:szCs w:val="24"/>
          <w:lang w:eastAsia="en-US"/>
        </w:rPr>
        <w:tab/>
        <w:t>Да използват родителите за лични облаги.</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5.</w:t>
      </w:r>
      <w:r w:rsidRPr="008C57BD">
        <w:rPr>
          <w:rFonts w:ascii="Times New Roman" w:eastAsia="Calibri" w:hAnsi="Times New Roman" w:cs="Times New Roman"/>
          <w:color w:val="000000"/>
          <w:sz w:val="24"/>
          <w:szCs w:val="24"/>
          <w:lang w:eastAsia="en-US"/>
        </w:rPr>
        <w:tab/>
        <w:t>Да напускат работното си място, преди да затворят и заключат всички</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ab/>
        <w:t>врати и прозорци.</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6.</w:t>
      </w:r>
      <w:r w:rsidRPr="008C57BD">
        <w:rPr>
          <w:rFonts w:ascii="Times New Roman" w:eastAsia="Calibri" w:hAnsi="Times New Roman" w:cs="Times New Roman"/>
          <w:color w:val="000000"/>
          <w:sz w:val="24"/>
          <w:szCs w:val="24"/>
          <w:lang w:eastAsia="en-US"/>
        </w:rPr>
        <w:tab/>
        <w:t>Да запазват и да изнасят храна ,вън от детската градина.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pacing w:val="-4"/>
          <w:sz w:val="24"/>
          <w:szCs w:val="24"/>
          <w:lang w:eastAsia="en-US"/>
        </w:rPr>
        <w:t>7.</w:t>
      </w:r>
      <w:r w:rsidRPr="008C57BD">
        <w:rPr>
          <w:rFonts w:ascii="Times New Roman" w:eastAsia="Calibri" w:hAnsi="Times New Roman" w:cs="Times New Roman"/>
          <w:color w:val="000000"/>
          <w:spacing w:val="-4"/>
          <w:sz w:val="24"/>
          <w:szCs w:val="24"/>
          <w:lang w:eastAsia="en-US"/>
        </w:rPr>
        <w:tab/>
        <w:t>Да изнасят перилни и дезинфекционни препарати и да изпират лични вещи.</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8.</w:t>
      </w:r>
      <w:r w:rsidRPr="008C57BD">
        <w:rPr>
          <w:rFonts w:ascii="Times New Roman" w:eastAsia="Calibri" w:hAnsi="Times New Roman" w:cs="Times New Roman"/>
          <w:color w:val="000000"/>
          <w:sz w:val="24"/>
          <w:szCs w:val="24"/>
          <w:lang w:eastAsia="en-US"/>
        </w:rPr>
        <w:tab/>
        <w:t>Да приемат торти и други хранителни продукти, предназначени за празници на децата.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pacing w:val="-7"/>
          <w:sz w:val="24"/>
          <w:szCs w:val="24"/>
          <w:lang w:eastAsia="en-US"/>
        </w:rPr>
      </w:pPr>
      <w:r w:rsidRPr="008C57BD">
        <w:rPr>
          <w:rFonts w:ascii="Times New Roman" w:eastAsia="Calibri" w:hAnsi="Times New Roman" w:cs="Times New Roman"/>
          <w:color w:val="000000"/>
          <w:spacing w:val="-7"/>
          <w:sz w:val="24"/>
          <w:szCs w:val="24"/>
          <w:lang w:eastAsia="en-US"/>
        </w:rPr>
        <w:t>9.</w:t>
      </w:r>
      <w:r w:rsidRPr="008C57BD">
        <w:rPr>
          <w:rFonts w:ascii="Times New Roman" w:eastAsia="Calibri" w:hAnsi="Times New Roman" w:cs="Times New Roman"/>
          <w:color w:val="000000"/>
          <w:spacing w:val="-7"/>
          <w:sz w:val="24"/>
          <w:szCs w:val="24"/>
          <w:lang w:eastAsia="en-US"/>
        </w:rPr>
        <w:tab/>
        <w:t>Да допускат външни, непознати лица без легитимация; същите се придружават от служител на детската градина, в случай че желаят среща с директора.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10.</w:t>
      </w:r>
      <w:r w:rsidRPr="008C57BD">
        <w:rPr>
          <w:rFonts w:ascii="Times New Roman" w:eastAsia="Calibri" w:hAnsi="Times New Roman" w:cs="Times New Roman"/>
          <w:color w:val="000000"/>
          <w:sz w:val="24"/>
          <w:szCs w:val="24"/>
          <w:lang w:eastAsia="en-US"/>
        </w:rPr>
        <w:tab/>
        <w:t>Охранителният режим е дело на всеки служител.</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11.</w:t>
      </w:r>
      <w:r w:rsidRPr="008C57BD">
        <w:rPr>
          <w:rFonts w:ascii="Times New Roman" w:eastAsia="Calibri" w:hAnsi="Times New Roman" w:cs="Times New Roman"/>
          <w:color w:val="000000"/>
          <w:sz w:val="24"/>
          <w:szCs w:val="24"/>
          <w:lang w:eastAsia="en-US"/>
        </w:rPr>
        <w:tab/>
        <w:t>Да допускат пряка или непряка дискриминация спрямо децата, основана на пол, народност, етническа принадлежност и религия.</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143.</w:t>
      </w:r>
      <w:r w:rsidRPr="008C57BD">
        <w:rPr>
          <w:rFonts w:ascii="Times New Roman" w:eastAsia="Calibri" w:hAnsi="Times New Roman" w:cs="Times New Roman"/>
          <w:color w:val="000000"/>
          <w:sz w:val="24"/>
          <w:szCs w:val="24"/>
          <w:lang w:eastAsia="en-US"/>
        </w:rPr>
        <w:t xml:space="preserve"> Когато е отправен сигнал до директора на детската градина за изнасяне, липса на материали или неправомерното им използване, той проверява сигнала и информира колектива за резултатите от направената проверка.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b/>
          <w:bCs/>
          <w:color w:val="000000"/>
          <w:sz w:val="24"/>
          <w:szCs w:val="24"/>
          <w:lang w:eastAsia="en-US"/>
        </w:rPr>
      </w:pPr>
    </w:p>
    <w:p w:rsidR="008C57BD" w:rsidRPr="008C57BD" w:rsidRDefault="008C57BD" w:rsidP="008C57BD">
      <w:pPr>
        <w:suppressAutoHyphens/>
        <w:autoSpaceDE w:val="0"/>
        <w:autoSpaceDN w:val="0"/>
        <w:adjustRightInd w:val="0"/>
        <w:spacing w:after="57" w:line="240" w:lineRule="atLeast"/>
        <w:ind w:firstLine="283"/>
        <w:textAlignment w:val="center"/>
        <w:rPr>
          <w:rFonts w:ascii="Times New Roman" w:eastAsia="Calibri" w:hAnsi="Times New Roman" w:cs="Times New Roman"/>
          <w:b/>
          <w:bCs/>
          <w:caps/>
          <w:color w:val="000000"/>
          <w:sz w:val="24"/>
          <w:szCs w:val="24"/>
          <w:lang w:eastAsia="en-US"/>
        </w:rPr>
      </w:pPr>
      <w:bookmarkStart w:id="17" w:name="_Toc298748279"/>
      <w:r w:rsidRPr="008C57BD">
        <w:rPr>
          <w:rFonts w:ascii="Times New Roman" w:eastAsia="Calibri" w:hAnsi="Times New Roman" w:cs="Times New Roman"/>
          <w:b/>
          <w:bCs/>
          <w:caps/>
          <w:color w:val="000000"/>
          <w:sz w:val="24"/>
          <w:szCs w:val="24"/>
          <w:lang w:eastAsia="en-US"/>
        </w:rPr>
        <w:t>ГЛАВА ПЕТА</w:t>
      </w:r>
      <w:bookmarkEnd w:id="17"/>
    </w:p>
    <w:p w:rsidR="008C57BD" w:rsidRPr="008C57BD" w:rsidRDefault="008C57BD" w:rsidP="008C57BD">
      <w:pPr>
        <w:suppressAutoHyphens/>
        <w:autoSpaceDE w:val="0"/>
        <w:autoSpaceDN w:val="0"/>
        <w:adjustRightInd w:val="0"/>
        <w:spacing w:after="57" w:line="240" w:lineRule="atLeast"/>
        <w:ind w:left="283"/>
        <w:textAlignment w:val="center"/>
        <w:rPr>
          <w:rFonts w:ascii="Times New Roman" w:eastAsia="Calibri" w:hAnsi="Times New Roman" w:cs="Times New Roman"/>
          <w:b/>
          <w:bCs/>
          <w:caps/>
          <w:color w:val="000000"/>
          <w:sz w:val="24"/>
          <w:szCs w:val="24"/>
          <w:lang w:eastAsia="en-US"/>
        </w:rPr>
      </w:pPr>
      <w:bookmarkStart w:id="18" w:name="_Toc298748280"/>
      <w:r w:rsidRPr="008C57BD">
        <w:rPr>
          <w:rFonts w:ascii="Times New Roman" w:eastAsia="Calibri" w:hAnsi="Times New Roman" w:cs="Times New Roman"/>
          <w:b/>
          <w:bCs/>
          <w:caps/>
          <w:color w:val="000000"/>
          <w:sz w:val="24"/>
          <w:szCs w:val="24"/>
          <w:lang w:eastAsia="en-US"/>
        </w:rPr>
        <w:t xml:space="preserve">ТРУДОВА ДИСЦИПЛИНА, ДИСЦИПЛИНАРНИ НАРУШЕНИЯ </w:t>
      </w:r>
      <w:r w:rsidRPr="008C57BD">
        <w:rPr>
          <w:rFonts w:ascii="Times New Roman" w:eastAsia="Calibri" w:hAnsi="Times New Roman" w:cs="Times New Roman"/>
          <w:b/>
          <w:bCs/>
          <w:caps/>
          <w:color w:val="000000"/>
          <w:sz w:val="24"/>
          <w:szCs w:val="24"/>
          <w:lang w:eastAsia="en-US"/>
        </w:rPr>
        <w:br/>
        <w:t>И НАКАЗАНИЯ</w:t>
      </w:r>
      <w:bookmarkEnd w:id="18"/>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146. </w:t>
      </w:r>
      <w:r w:rsidRPr="008C57BD">
        <w:rPr>
          <w:rFonts w:ascii="Times New Roman" w:eastAsia="Calibri" w:hAnsi="Times New Roman" w:cs="Times New Roman"/>
          <w:color w:val="000000"/>
          <w:sz w:val="24"/>
          <w:szCs w:val="24"/>
          <w:lang w:eastAsia="en-US"/>
        </w:rPr>
        <w:t>При изпълнение на работата, за която са се уговорили, педагогическият, непедагогическият персонал и служителите са длъжни да: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 спазват установената трудова дисциплина и да изпълняват работата, за която са се уговорили;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2. се явяват навреме на работа и да бъдат на работното си място до края на работното време;</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3. се явяват на работа в състояние, което им позволява да изпълняват възложените им задачи;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pacing w:val="-2"/>
          <w:sz w:val="24"/>
          <w:szCs w:val="24"/>
          <w:lang w:eastAsia="en-US"/>
        </w:rPr>
        <w:t>4. не употребяват алкохол или други упойващи вещества през работно време;</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lastRenderedPageBreak/>
        <w:t>5. използват цялото работно време за изпълнение на възложените им задачи;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6. спазват техническите и технологическите правила, правилника за осигуряване на безопасни условия на възпитание, обучение и труд, правилника на детската градина и други законови нареждания на директора;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pacing w:val="-4"/>
          <w:sz w:val="24"/>
          <w:szCs w:val="24"/>
          <w:lang w:eastAsia="en-US"/>
        </w:rPr>
        <w:t>7. пазят грижливо имуществото и материално-техническата база, както и да пестят разходването на електрическа енергия, вода, отопление и други материали;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8. пазят името на детската градина, да не уронват нейния авторитет и престиж, да не злоупотребяват с доверието на работодателя и да не разпространяват за него сведения;</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9. съгласуват работата си и да си оказват взаимопомощ и съдействие;</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10. изпълняват всички други нареждания, произтичащи от нормативни актове, от колективен трудов договор и от характера на работа.</w:t>
      </w:r>
    </w:p>
    <w:p w:rsidR="008C57BD" w:rsidRPr="008C57BD" w:rsidRDefault="008C57BD" w:rsidP="008C57BD">
      <w:pPr>
        <w:autoSpaceDE w:val="0"/>
        <w:autoSpaceDN w:val="0"/>
        <w:adjustRightInd w:val="0"/>
        <w:spacing w:after="0" w:line="288" w:lineRule="auto"/>
        <w:textAlignment w:val="center"/>
        <w:rPr>
          <w:rFonts w:ascii="Times New Roman" w:eastAsia="Calibri" w:hAnsi="Times New Roman" w:cs="Times New Roman"/>
          <w:color w:val="000000"/>
          <w:sz w:val="24"/>
          <w:szCs w:val="24"/>
          <w:lang w:eastAsia="en-US"/>
        </w:rPr>
      </w:pPr>
    </w:p>
    <w:p w:rsidR="008C57BD" w:rsidRPr="008C57BD" w:rsidRDefault="008C57BD" w:rsidP="008C57BD">
      <w:pPr>
        <w:autoSpaceDE w:val="0"/>
        <w:autoSpaceDN w:val="0"/>
        <w:adjustRightInd w:val="0"/>
        <w:spacing w:after="0" w:line="288" w:lineRule="auto"/>
        <w:textAlignment w:val="center"/>
        <w:rPr>
          <w:rFonts w:ascii="Times New Roman" w:eastAsia="Calibri" w:hAnsi="Times New Roman" w:cs="Times New Roman"/>
          <w:color w:val="000000"/>
          <w:sz w:val="24"/>
          <w:szCs w:val="24"/>
          <w:lang w:eastAsia="en-US"/>
        </w:rPr>
      </w:pP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147. </w:t>
      </w:r>
      <w:r w:rsidRPr="008C57BD">
        <w:rPr>
          <w:rFonts w:ascii="Times New Roman" w:eastAsia="Calibri" w:hAnsi="Times New Roman" w:cs="Times New Roman"/>
          <w:color w:val="000000"/>
          <w:sz w:val="24"/>
          <w:szCs w:val="24"/>
          <w:lang w:eastAsia="en-US"/>
        </w:rPr>
        <w:t>Персоналът има право:</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 на своевременна, достоверна и разбираема информация, относно дейности и дела на детската градина;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pacing w:val="-2"/>
          <w:sz w:val="24"/>
          <w:szCs w:val="24"/>
          <w:lang w:eastAsia="en-US"/>
        </w:rPr>
      </w:pPr>
      <w:r w:rsidRPr="008C57BD">
        <w:rPr>
          <w:rFonts w:ascii="Times New Roman" w:eastAsia="Calibri" w:hAnsi="Times New Roman" w:cs="Times New Roman"/>
          <w:color w:val="000000"/>
          <w:spacing w:val="-2"/>
          <w:sz w:val="24"/>
          <w:szCs w:val="24"/>
          <w:lang w:eastAsia="en-US"/>
        </w:rPr>
        <w:t>2. да изисква от работодателя обективна и справедлива характеристика за професионалните си качества и резултати от трудовата си дейност или обективна и справедлива препоръка при кандидатстване за работа при друг работодател.</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148.</w:t>
      </w:r>
      <w:r w:rsidRPr="008C57BD">
        <w:rPr>
          <w:rFonts w:ascii="Times New Roman" w:eastAsia="Calibri" w:hAnsi="Times New Roman" w:cs="Times New Roman"/>
          <w:color w:val="000000"/>
          <w:sz w:val="24"/>
          <w:szCs w:val="24"/>
          <w:lang w:eastAsia="en-US"/>
        </w:rPr>
        <w:t xml:space="preserve"> </w:t>
      </w:r>
      <w:r w:rsidRPr="008C57BD">
        <w:rPr>
          <w:rFonts w:ascii="Times New Roman" w:eastAsia="Calibri" w:hAnsi="Times New Roman" w:cs="Times New Roman"/>
          <w:b/>
          <w:bCs/>
          <w:color w:val="000000"/>
          <w:sz w:val="24"/>
          <w:szCs w:val="24"/>
          <w:lang w:eastAsia="en-US"/>
        </w:rPr>
        <w:t xml:space="preserve">(1) </w:t>
      </w:r>
      <w:r w:rsidRPr="008C57BD">
        <w:rPr>
          <w:rFonts w:ascii="Times New Roman" w:eastAsia="Calibri" w:hAnsi="Times New Roman" w:cs="Times New Roman"/>
          <w:color w:val="000000"/>
          <w:sz w:val="24"/>
          <w:szCs w:val="24"/>
          <w:lang w:eastAsia="en-US"/>
        </w:rPr>
        <w:t>Неизпълнението на трудовите задължения е нарушение на трудовата дисциплина. Нарушителят се наказва с предвидените от КТ дисциплинарни наказания, независимо от имуществената, административно-наказателна или наказателна отговорност, ако такава се предвижда.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(2) </w:t>
      </w:r>
      <w:r w:rsidRPr="008C57BD">
        <w:rPr>
          <w:rFonts w:ascii="Times New Roman" w:eastAsia="Calibri" w:hAnsi="Times New Roman" w:cs="Times New Roman"/>
          <w:color w:val="000000"/>
          <w:sz w:val="24"/>
          <w:szCs w:val="24"/>
          <w:lang w:eastAsia="en-US"/>
        </w:rPr>
        <w:t>За редовно неизпълнение на професионалните си задължения, нарушения на трудовата дисциплина, Правилника за дейността на ДГ, Правилника за вътрешния трудов ред персоналът носи дисциплинарна отговорност и се наказват съгласно КТ.</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149.</w:t>
      </w:r>
      <w:r w:rsidRPr="008C57BD">
        <w:rPr>
          <w:rFonts w:ascii="Times New Roman" w:eastAsia="Calibri" w:hAnsi="Times New Roman" w:cs="Times New Roman"/>
          <w:color w:val="000000"/>
          <w:sz w:val="24"/>
          <w:szCs w:val="24"/>
          <w:lang w:eastAsia="en-US"/>
        </w:rPr>
        <w:t xml:space="preserve"> Нарушение на трудовата дисциплина е всяка форма на виновно неизпълнение на трудовите задължения на персонала, за което се налагат дисциплинарни наказания. Нарушение на трудовата дисциплина е и неизпълнението на задълженията, произтичащи от длъжностната характеристика, ЗПУО и чл. 187 от КТ.</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150.</w:t>
      </w:r>
      <w:r w:rsidRPr="008C57BD">
        <w:rPr>
          <w:rFonts w:ascii="Times New Roman" w:eastAsia="Calibri" w:hAnsi="Times New Roman" w:cs="Times New Roman"/>
          <w:color w:val="000000"/>
          <w:sz w:val="24"/>
          <w:szCs w:val="24"/>
          <w:lang w:eastAsia="en-US"/>
        </w:rPr>
        <w:t xml:space="preserve"> Дисциплинарните наказания се налагат, спазвайки гл. 9, раздел III от КТ.</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151.</w:t>
      </w:r>
      <w:r w:rsidRPr="008C57BD">
        <w:rPr>
          <w:rFonts w:ascii="Times New Roman" w:eastAsia="Calibri" w:hAnsi="Times New Roman" w:cs="Times New Roman"/>
          <w:color w:val="000000"/>
          <w:sz w:val="24"/>
          <w:szCs w:val="24"/>
          <w:lang w:eastAsia="en-US"/>
        </w:rPr>
        <w:t xml:space="preserve"> Видовете нарушения на трудовата дисциплина са конкретизирани в чл. 187 от КТ.</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152. </w:t>
      </w:r>
      <w:r w:rsidRPr="008C57BD">
        <w:rPr>
          <w:rFonts w:ascii="Times New Roman" w:eastAsia="Calibri" w:hAnsi="Times New Roman" w:cs="Times New Roman"/>
          <w:color w:val="000000"/>
          <w:sz w:val="24"/>
          <w:szCs w:val="24"/>
          <w:lang w:eastAsia="en-US"/>
        </w:rPr>
        <w:t>Дисциплинарните наказания са забележка, предупреждение за уволнение и уволнение – чл. 188 от КТ.</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153.</w:t>
      </w:r>
      <w:r w:rsidRPr="008C57BD">
        <w:rPr>
          <w:rFonts w:ascii="Times New Roman" w:eastAsia="Calibri" w:hAnsi="Times New Roman" w:cs="Times New Roman"/>
          <w:color w:val="000000"/>
          <w:sz w:val="24"/>
          <w:szCs w:val="24"/>
          <w:lang w:eastAsia="en-US"/>
        </w:rPr>
        <w:t xml:space="preserve"> Контролът по спазването на трудовата дисциплина се осъществява от директора.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p>
    <w:p w:rsidR="008C57BD" w:rsidRPr="008C57BD" w:rsidRDefault="008C57BD" w:rsidP="008C57BD">
      <w:pPr>
        <w:suppressAutoHyphens/>
        <w:autoSpaceDE w:val="0"/>
        <w:autoSpaceDN w:val="0"/>
        <w:adjustRightInd w:val="0"/>
        <w:spacing w:after="57" w:line="240" w:lineRule="atLeast"/>
        <w:ind w:firstLine="283"/>
        <w:textAlignment w:val="center"/>
        <w:rPr>
          <w:rFonts w:ascii="Times New Roman" w:eastAsia="Calibri" w:hAnsi="Times New Roman" w:cs="Times New Roman"/>
          <w:b/>
          <w:bCs/>
          <w:caps/>
          <w:color w:val="000000"/>
          <w:sz w:val="24"/>
          <w:szCs w:val="24"/>
          <w:lang w:eastAsia="en-US"/>
        </w:rPr>
      </w:pPr>
      <w:bookmarkStart w:id="19" w:name="_Toc298748281"/>
      <w:r w:rsidRPr="008C57BD">
        <w:rPr>
          <w:rFonts w:ascii="Times New Roman" w:eastAsia="Calibri" w:hAnsi="Times New Roman" w:cs="Times New Roman"/>
          <w:b/>
          <w:bCs/>
          <w:caps/>
          <w:color w:val="000000"/>
          <w:sz w:val="24"/>
          <w:szCs w:val="24"/>
          <w:lang w:eastAsia="en-US"/>
        </w:rPr>
        <w:t>ГЛАВА ШЕСТА</w:t>
      </w:r>
      <w:bookmarkEnd w:id="19"/>
    </w:p>
    <w:p w:rsidR="008C57BD" w:rsidRPr="008C57BD" w:rsidRDefault="008C57BD" w:rsidP="008C57BD">
      <w:pPr>
        <w:suppressAutoHyphens/>
        <w:autoSpaceDE w:val="0"/>
        <w:autoSpaceDN w:val="0"/>
        <w:adjustRightInd w:val="0"/>
        <w:spacing w:after="57" w:line="240" w:lineRule="atLeast"/>
        <w:ind w:left="283"/>
        <w:textAlignment w:val="center"/>
        <w:rPr>
          <w:rFonts w:ascii="Times New Roman" w:eastAsia="Calibri" w:hAnsi="Times New Roman" w:cs="Times New Roman"/>
          <w:b/>
          <w:bCs/>
          <w:caps/>
          <w:color w:val="000000"/>
          <w:sz w:val="24"/>
          <w:szCs w:val="24"/>
          <w:lang w:val="en-US" w:eastAsia="en-US"/>
        </w:rPr>
      </w:pPr>
      <w:bookmarkStart w:id="20" w:name="_Toc298748282"/>
      <w:r w:rsidRPr="008C57BD">
        <w:rPr>
          <w:rFonts w:ascii="Times New Roman" w:eastAsia="Calibri" w:hAnsi="Times New Roman" w:cs="Times New Roman"/>
          <w:b/>
          <w:bCs/>
          <w:caps/>
          <w:color w:val="000000"/>
          <w:sz w:val="24"/>
          <w:szCs w:val="24"/>
          <w:lang w:eastAsia="en-US"/>
        </w:rPr>
        <w:t xml:space="preserve">ИМУЩЕСТВЕНА ОТГОВОРНОСТ </w:t>
      </w:r>
      <w:bookmarkEnd w:id="20"/>
    </w:p>
    <w:p w:rsidR="008C57BD" w:rsidRPr="008C57BD" w:rsidRDefault="008C57BD" w:rsidP="008C57BD">
      <w:pPr>
        <w:suppressAutoHyphens/>
        <w:autoSpaceDE w:val="0"/>
        <w:autoSpaceDN w:val="0"/>
        <w:adjustRightInd w:val="0"/>
        <w:spacing w:after="57" w:line="240" w:lineRule="atLeast"/>
        <w:ind w:left="283"/>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Имуществена отговорност</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154. (1)</w:t>
      </w:r>
      <w:r w:rsidRPr="008C57BD">
        <w:rPr>
          <w:rFonts w:ascii="Times New Roman" w:eastAsia="Calibri" w:hAnsi="Times New Roman" w:cs="Times New Roman"/>
          <w:color w:val="000000"/>
          <w:sz w:val="24"/>
          <w:szCs w:val="24"/>
          <w:lang w:eastAsia="en-US"/>
        </w:rPr>
        <w:t xml:space="preserve"> Персоналът в детската градина съгласно КТ, Закона за счетоводството и длъжностните характеристики носи имуществена отговорност.</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lastRenderedPageBreak/>
        <w:t xml:space="preserve">(2) </w:t>
      </w:r>
      <w:r w:rsidRPr="008C57BD">
        <w:rPr>
          <w:rFonts w:ascii="Times New Roman" w:eastAsia="Calibri" w:hAnsi="Times New Roman" w:cs="Times New Roman"/>
          <w:color w:val="000000"/>
          <w:sz w:val="24"/>
          <w:szCs w:val="24"/>
          <w:lang w:eastAsia="en-US"/>
        </w:rPr>
        <w:t>Домакинът зачислява даденото за ползване и съхранение имущество на определените длъжностни лица чрез приемно-предавателни протоколи.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(3) </w:t>
      </w:r>
      <w:r w:rsidRPr="008C57BD">
        <w:rPr>
          <w:rFonts w:ascii="Times New Roman" w:eastAsia="Calibri" w:hAnsi="Times New Roman" w:cs="Times New Roman"/>
          <w:color w:val="000000"/>
          <w:sz w:val="24"/>
          <w:szCs w:val="24"/>
          <w:lang w:eastAsia="en-US"/>
        </w:rPr>
        <w:t>Имуществена отговорност носят и родителите на децата, които при умишлена повреда на имуществото на детската градина възстановяват нанесената щета в 10-дневен срок от откриване на виновното дете.</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155. </w:t>
      </w:r>
      <w:r w:rsidRPr="008C57BD">
        <w:rPr>
          <w:rFonts w:ascii="Times New Roman" w:eastAsia="Calibri" w:hAnsi="Times New Roman" w:cs="Times New Roman"/>
          <w:color w:val="000000"/>
          <w:sz w:val="24"/>
          <w:szCs w:val="24"/>
          <w:lang w:eastAsia="en-US"/>
        </w:rPr>
        <w:t>Всички липси в детската градина се възстановяват както следва: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 в групите – от учители и помощник-възпитатели;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2. в дирекцията – от директора ;</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3. в кабинета на домакина – от домакина;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4. в складове – от домакина;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5. в коридори, методически кабинет, физкултурен салон, фоайета – от всички служители;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 xml:space="preserve">6. в котелното – от </w:t>
      </w:r>
      <w:proofErr w:type="spellStart"/>
      <w:r w:rsidRPr="008C57BD">
        <w:rPr>
          <w:rFonts w:ascii="Times New Roman" w:eastAsia="Calibri" w:hAnsi="Times New Roman" w:cs="Times New Roman"/>
          <w:color w:val="000000"/>
          <w:sz w:val="24"/>
          <w:szCs w:val="24"/>
          <w:lang w:eastAsia="en-US"/>
        </w:rPr>
        <w:t>огняра</w:t>
      </w:r>
      <w:proofErr w:type="spellEnd"/>
      <w:r w:rsidRPr="008C57BD">
        <w:rPr>
          <w:rFonts w:ascii="Times New Roman" w:eastAsia="Calibri" w:hAnsi="Times New Roman" w:cs="Times New Roman"/>
          <w:color w:val="000000"/>
          <w:sz w:val="24"/>
          <w:szCs w:val="24"/>
          <w:lang w:eastAsia="en-US"/>
        </w:rPr>
        <w:t xml:space="preserve"> ;</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7. в пералня – от помощник-възпитателите;</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8. в кухня – от готвача,който е и работник в кухнята;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9. в медицинския кабинет – от медицинската сестра и помощник-възпитателите, почистващи помещението.</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b/>
          <w:bCs/>
          <w:color w:val="000000"/>
          <w:sz w:val="24"/>
          <w:szCs w:val="24"/>
          <w:lang w:eastAsia="en-US"/>
        </w:rPr>
      </w:pPr>
    </w:p>
    <w:p w:rsidR="008C57BD" w:rsidRPr="008C57BD" w:rsidRDefault="008C57BD" w:rsidP="008C57BD">
      <w:pPr>
        <w:suppressAutoHyphens/>
        <w:autoSpaceDE w:val="0"/>
        <w:autoSpaceDN w:val="0"/>
        <w:adjustRightInd w:val="0"/>
        <w:spacing w:after="57" w:line="240" w:lineRule="atLeast"/>
        <w:ind w:firstLine="283"/>
        <w:textAlignment w:val="center"/>
        <w:rPr>
          <w:rFonts w:ascii="Times New Roman" w:eastAsia="Calibri" w:hAnsi="Times New Roman" w:cs="Times New Roman"/>
          <w:b/>
          <w:bCs/>
          <w:caps/>
          <w:color w:val="000000"/>
          <w:sz w:val="24"/>
          <w:szCs w:val="24"/>
          <w:lang w:eastAsia="en-US"/>
        </w:rPr>
      </w:pPr>
      <w:bookmarkStart w:id="21" w:name="_Toc298748285"/>
      <w:r w:rsidRPr="008C57BD">
        <w:rPr>
          <w:rFonts w:ascii="Times New Roman" w:eastAsia="Calibri" w:hAnsi="Times New Roman" w:cs="Times New Roman"/>
          <w:b/>
          <w:bCs/>
          <w:caps/>
          <w:color w:val="000000"/>
          <w:sz w:val="24"/>
          <w:szCs w:val="24"/>
          <w:lang w:eastAsia="en-US"/>
        </w:rPr>
        <w:t xml:space="preserve">ГЛАВА </w:t>
      </w:r>
      <w:bookmarkEnd w:id="21"/>
      <w:r w:rsidRPr="008C57BD">
        <w:rPr>
          <w:rFonts w:ascii="Times New Roman" w:eastAsia="Calibri" w:hAnsi="Times New Roman" w:cs="Times New Roman"/>
          <w:b/>
          <w:bCs/>
          <w:caps/>
          <w:color w:val="000000"/>
          <w:sz w:val="24"/>
          <w:szCs w:val="24"/>
          <w:lang w:eastAsia="en-US"/>
        </w:rPr>
        <w:t>СЕДМА</w:t>
      </w:r>
    </w:p>
    <w:p w:rsidR="008C57BD" w:rsidRPr="008C57BD" w:rsidRDefault="008C57BD" w:rsidP="008C57BD">
      <w:pPr>
        <w:suppressAutoHyphens/>
        <w:autoSpaceDE w:val="0"/>
        <w:autoSpaceDN w:val="0"/>
        <w:adjustRightInd w:val="0"/>
        <w:spacing w:after="57" w:line="240" w:lineRule="atLeast"/>
        <w:ind w:firstLine="283"/>
        <w:textAlignment w:val="center"/>
        <w:rPr>
          <w:rFonts w:ascii="Times New Roman" w:eastAsia="Calibri" w:hAnsi="Times New Roman" w:cs="Times New Roman"/>
          <w:b/>
          <w:bCs/>
          <w:caps/>
          <w:color w:val="000000"/>
          <w:sz w:val="24"/>
          <w:szCs w:val="24"/>
          <w:lang w:eastAsia="en-US"/>
        </w:rPr>
      </w:pPr>
      <w:bookmarkStart w:id="22" w:name="_Toc298748286"/>
      <w:r w:rsidRPr="008C57BD">
        <w:rPr>
          <w:rFonts w:ascii="Times New Roman" w:eastAsia="Calibri" w:hAnsi="Times New Roman" w:cs="Times New Roman"/>
          <w:b/>
          <w:bCs/>
          <w:caps/>
          <w:color w:val="000000"/>
          <w:sz w:val="24"/>
          <w:szCs w:val="24"/>
          <w:lang w:eastAsia="en-US"/>
        </w:rPr>
        <w:t>СОЦИАЛНО-БИТОВО И КУЛТУРНО ОБСЛУЖВАНЕ</w:t>
      </w:r>
      <w:bookmarkEnd w:id="22"/>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162. </w:t>
      </w:r>
      <w:r w:rsidRPr="008C57BD">
        <w:rPr>
          <w:rFonts w:ascii="Times New Roman" w:eastAsia="Calibri" w:hAnsi="Times New Roman" w:cs="Times New Roman"/>
          <w:color w:val="000000"/>
          <w:sz w:val="24"/>
          <w:szCs w:val="24"/>
          <w:lang w:eastAsia="en-US"/>
        </w:rPr>
        <w:t>Средствата за СБКО се осигуряват от работодателя ,след разрешение от първостепенните разпоредители с бюджетните кредити, в размер на 3 на сто от средствата на работната заплата.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163.</w:t>
      </w:r>
      <w:r w:rsidRPr="008C57BD">
        <w:rPr>
          <w:rFonts w:ascii="Times New Roman" w:eastAsia="Calibri" w:hAnsi="Times New Roman" w:cs="Times New Roman"/>
          <w:color w:val="000000"/>
          <w:sz w:val="24"/>
          <w:szCs w:val="24"/>
          <w:lang w:eastAsia="en-US"/>
        </w:rPr>
        <w:t xml:space="preserve"> Начинът на използване и разпределение на средствата за СБКО се определя с решение на общото събрание на педагогическия и непедагогическия персонал за срок от една календарна година.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164. </w:t>
      </w:r>
      <w:r w:rsidRPr="008C57BD">
        <w:rPr>
          <w:rFonts w:ascii="Times New Roman" w:eastAsia="Calibri" w:hAnsi="Times New Roman" w:cs="Times New Roman"/>
          <w:color w:val="000000"/>
          <w:sz w:val="24"/>
          <w:szCs w:val="24"/>
          <w:lang w:eastAsia="en-US"/>
        </w:rPr>
        <w:t>Общото събрание за разпределяне на средствата се провежда през месец януари на текущата година.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pacing w:val="-4"/>
          <w:sz w:val="24"/>
          <w:szCs w:val="24"/>
          <w:lang w:eastAsia="en-US"/>
        </w:rPr>
        <w:t xml:space="preserve">Чл. 165. </w:t>
      </w:r>
      <w:r w:rsidRPr="008C57BD">
        <w:rPr>
          <w:rFonts w:ascii="Times New Roman" w:eastAsia="Calibri" w:hAnsi="Times New Roman" w:cs="Times New Roman"/>
          <w:color w:val="000000"/>
          <w:spacing w:val="-4"/>
          <w:sz w:val="24"/>
          <w:szCs w:val="24"/>
          <w:lang w:eastAsia="en-US"/>
        </w:rPr>
        <w:t>Безплатно работно облекло се осигурява на следните членове на колектива: кухненски персонал; помощник-възпитатели; домакин; огняр; учители; директор.</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166.</w:t>
      </w:r>
      <w:r w:rsidRPr="008C57BD">
        <w:rPr>
          <w:rFonts w:ascii="Times New Roman" w:eastAsia="Calibri" w:hAnsi="Times New Roman" w:cs="Times New Roman"/>
          <w:color w:val="000000"/>
          <w:sz w:val="24"/>
          <w:szCs w:val="24"/>
          <w:lang w:eastAsia="en-US"/>
        </w:rPr>
        <w:t xml:space="preserve"> Специално работно облекло и лични предпазни средства се полагат на готвача. </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167.</w:t>
      </w:r>
      <w:r w:rsidRPr="008C57BD">
        <w:rPr>
          <w:rFonts w:ascii="Times New Roman" w:eastAsia="Calibri" w:hAnsi="Times New Roman" w:cs="Times New Roman"/>
          <w:color w:val="000000"/>
          <w:sz w:val="24"/>
          <w:szCs w:val="24"/>
          <w:lang w:eastAsia="en-US"/>
        </w:rPr>
        <w:t xml:space="preserve"> Гореизброените членове на персонала на детската градина се задължават по време на изпълнение на трудовите си задължения да използват предоставеното им работно облекло.</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168. </w:t>
      </w:r>
      <w:r w:rsidRPr="008C57BD">
        <w:rPr>
          <w:rFonts w:ascii="Times New Roman" w:eastAsia="Calibri" w:hAnsi="Times New Roman" w:cs="Times New Roman"/>
          <w:color w:val="000000"/>
          <w:sz w:val="24"/>
          <w:szCs w:val="24"/>
          <w:lang w:eastAsia="en-US"/>
        </w:rPr>
        <w:t>Изгубено, унищожено или повредено работно облекло при изтичане на срока за износване, не по вина на персонала, се подменя с ново. Това се установява с протокол, съставен от материално-отговорни лица и представител на комисията по СМЦ.</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169. </w:t>
      </w:r>
      <w:r w:rsidRPr="008C57BD">
        <w:rPr>
          <w:rFonts w:ascii="Times New Roman" w:eastAsia="Calibri" w:hAnsi="Times New Roman" w:cs="Times New Roman"/>
          <w:color w:val="000000"/>
          <w:sz w:val="24"/>
          <w:szCs w:val="24"/>
          <w:lang w:eastAsia="en-US"/>
        </w:rPr>
        <w:t>Не се допуска компенсации в пари за неизползвано или несвоевременно предоставено работно облекло.</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170. </w:t>
      </w:r>
      <w:r w:rsidRPr="008C57BD">
        <w:rPr>
          <w:rFonts w:ascii="Times New Roman" w:eastAsia="Calibri" w:hAnsi="Times New Roman" w:cs="Times New Roman"/>
          <w:color w:val="000000"/>
          <w:sz w:val="24"/>
          <w:szCs w:val="24"/>
          <w:lang w:eastAsia="en-US"/>
        </w:rPr>
        <w:t>Работно облекло след изтичане на срока за износване не подлежи на връщане.</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lastRenderedPageBreak/>
        <w:t>Чл. 171.</w:t>
      </w:r>
      <w:r w:rsidRPr="008C57BD">
        <w:rPr>
          <w:rFonts w:ascii="Times New Roman" w:eastAsia="Calibri" w:hAnsi="Times New Roman" w:cs="Times New Roman"/>
          <w:color w:val="000000"/>
          <w:sz w:val="24"/>
          <w:szCs w:val="24"/>
          <w:lang w:eastAsia="en-US"/>
        </w:rPr>
        <w:t xml:space="preserve"> При прекратяване на трудово правоотношение с член на персонала, последният връща на ДГ зачисленото работно облекло. Този, който не върне работното облекло, заплаща стойността му за срока на доизносването му.</w:t>
      </w:r>
    </w:p>
    <w:p w:rsidR="008C57BD" w:rsidRPr="008C57BD" w:rsidRDefault="008C57BD" w:rsidP="008C57BD">
      <w:pPr>
        <w:autoSpaceDE w:val="0"/>
        <w:autoSpaceDN w:val="0"/>
        <w:adjustRightInd w:val="0"/>
        <w:spacing w:after="0" w:line="288" w:lineRule="auto"/>
        <w:textAlignment w:val="center"/>
        <w:rPr>
          <w:rFonts w:ascii="Times New Roman" w:eastAsia="Calibri" w:hAnsi="Times New Roman" w:cs="Times New Roman"/>
          <w:color w:val="000000"/>
          <w:sz w:val="24"/>
          <w:szCs w:val="24"/>
          <w:lang w:eastAsia="en-US"/>
        </w:rPr>
      </w:pPr>
    </w:p>
    <w:p w:rsidR="008C57BD" w:rsidRPr="008C57BD" w:rsidRDefault="008C57BD" w:rsidP="008C57BD">
      <w:pPr>
        <w:suppressAutoHyphens/>
        <w:autoSpaceDE w:val="0"/>
        <w:autoSpaceDN w:val="0"/>
        <w:adjustRightInd w:val="0"/>
        <w:spacing w:after="57" w:line="240" w:lineRule="atLeast"/>
        <w:ind w:left="283"/>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ГЛАВА ОСМА</w:t>
      </w:r>
    </w:p>
    <w:p w:rsidR="008C57BD" w:rsidRPr="008C57BD" w:rsidRDefault="008C57BD" w:rsidP="008C57BD">
      <w:pPr>
        <w:suppressAutoHyphens/>
        <w:autoSpaceDE w:val="0"/>
        <w:autoSpaceDN w:val="0"/>
        <w:adjustRightInd w:val="0"/>
        <w:spacing w:after="57" w:line="240" w:lineRule="atLeast"/>
        <w:ind w:left="283"/>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ПРОПУСКАТЕЛЕН РЕЖИМ</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172 (1) </w:t>
      </w:r>
      <w:r w:rsidR="000C6259">
        <w:rPr>
          <w:rFonts w:ascii="Times New Roman" w:eastAsia="Calibri" w:hAnsi="Times New Roman" w:cs="Times New Roman"/>
          <w:color w:val="000000"/>
          <w:sz w:val="24"/>
          <w:szCs w:val="24"/>
          <w:lang w:eastAsia="en-US"/>
        </w:rPr>
        <w:t>ДГ“Здравец“с.Муселиево</w:t>
      </w:r>
      <w:r w:rsidRPr="008C57BD">
        <w:rPr>
          <w:rFonts w:ascii="Times New Roman" w:eastAsia="Calibri" w:hAnsi="Times New Roman" w:cs="Times New Roman"/>
          <w:color w:val="000000"/>
          <w:sz w:val="24"/>
          <w:szCs w:val="24"/>
          <w:lang w:eastAsia="en-US"/>
        </w:rPr>
        <w:t xml:space="preserve"> работи на следния пропускателен режим:</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СУТРИН – от 7,00 ч. до 8,00 ч. – учителите по групи и домакин;</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от 8,00 ч. до 9,00 ч. – медицинската сестра;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от 9,00 ч. до 9,30 ч. – помощник-възпитатели.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СЛЕД ОБЕД –</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от 16,30 до 18,00 ч. – учителите по групи и  помощник-възпитател;</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 (2) </w:t>
      </w:r>
      <w:r w:rsidRPr="008C57BD">
        <w:rPr>
          <w:rFonts w:ascii="Times New Roman" w:eastAsia="Calibri" w:hAnsi="Times New Roman" w:cs="Times New Roman"/>
          <w:color w:val="000000"/>
          <w:sz w:val="24"/>
          <w:szCs w:val="24"/>
          <w:lang w:eastAsia="en-US"/>
        </w:rPr>
        <w:t>Всички входове на сградата през времето от 8,30 ч. до 16,30 ч. се заключват. При нужда се ползват звънците от външната страна на входовете, като вратите се отключват от служител, незает с работа с деца.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(3) </w:t>
      </w:r>
      <w:r w:rsidRPr="008C57BD">
        <w:rPr>
          <w:rFonts w:ascii="Times New Roman" w:eastAsia="Calibri" w:hAnsi="Times New Roman" w:cs="Times New Roman"/>
          <w:color w:val="000000"/>
          <w:sz w:val="24"/>
          <w:szCs w:val="24"/>
          <w:lang w:eastAsia="en-US"/>
        </w:rPr>
        <w:t>При влизане на външни лица в детската градина същите са придружавани от служител до съответното място.</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(4) </w:t>
      </w:r>
      <w:r w:rsidRPr="008C57BD">
        <w:rPr>
          <w:rFonts w:ascii="Times New Roman" w:eastAsia="Calibri" w:hAnsi="Times New Roman" w:cs="Times New Roman"/>
          <w:color w:val="000000"/>
          <w:sz w:val="24"/>
          <w:szCs w:val="24"/>
          <w:lang w:eastAsia="en-US"/>
        </w:rPr>
        <w:t>При извеждане на децата на двора се заключват входовете на ДГ.</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(5) </w:t>
      </w:r>
      <w:r w:rsidRPr="008C57BD">
        <w:rPr>
          <w:rFonts w:ascii="Times New Roman" w:eastAsia="Calibri" w:hAnsi="Times New Roman" w:cs="Times New Roman"/>
          <w:color w:val="000000"/>
          <w:sz w:val="24"/>
          <w:szCs w:val="24"/>
          <w:lang w:eastAsia="en-US"/>
        </w:rPr>
        <w:t>Входната врата на кухненския блок да се държи винаги заключена, при излизане от нея да се заключва със секрет.</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173. (1) </w:t>
      </w:r>
      <w:r w:rsidRPr="008C57BD">
        <w:rPr>
          <w:rFonts w:ascii="Times New Roman" w:eastAsia="Calibri" w:hAnsi="Times New Roman" w:cs="Times New Roman"/>
          <w:color w:val="000000"/>
          <w:sz w:val="24"/>
          <w:szCs w:val="24"/>
          <w:lang w:eastAsia="en-US"/>
        </w:rPr>
        <w:t>Всеки служител е длъжен сутрин при влизане в сградата да прави оглед и при нередности да уведомява директора, при отсъствието му – домакина и органите на РУ на МВР.</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(2) </w:t>
      </w:r>
      <w:r w:rsidRPr="008C57BD">
        <w:rPr>
          <w:rFonts w:ascii="Times New Roman" w:eastAsia="Calibri" w:hAnsi="Times New Roman" w:cs="Times New Roman"/>
          <w:color w:val="000000"/>
          <w:sz w:val="24"/>
          <w:szCs w:val="24"/>
          <w:lang w:eastAsia="en-US"/>
        </w:rPr>
        <w:t>Вечер при напускане на работното си място служителите са длъжни да правят проверка на врати, прозорци, чешми, електрически уреди и осветителни тела, а на първия етаж да се проверяват прозорците на медицинския кабинет, изолационна и офис, да попълват режимната тетрадка и пускат дежурното осветление.</w:t>
      </w:r>
    </w:p>
    <w:p w:rsidR="008C57BD" w:rsidRPr="008C57BD" w:rsidRDefault="008C57BD" w:rsidP="008C57BD">
      <w:pPr>
        <w:suppressAutoHyphens/>
        <w:autoSpaceDE w:val="0"/>
        <w:autoSpaceDN w:val="0"/>
        <w:adjustRightInd w:val="0"/>
        <w:spacing w:after="57" w:line="240" w:lineRule="atLeast"/>
        <w:ind w:firstLine="283"/>
        <w:textAlignment w:val="center"/>
        <w:rPr>
          <w:rFonts w:ascii="Times New Roman" w:eastAsia="Calibri" w:hAnsi="Times New Roman" w:cs="Times New Roman"/>
          <w:b/>
          <w:bCs/>
          <w:caps/>
          <w:color w:val="000000"/>
          <w:sz w:val="24"/>
          <w:szCs w:val="24"/>
          <w:lang w:eastAsia="en-US"/>
        </w:rPr>
      </w:pPr>
    </w:p>
    <w:p w:rsidR="008C57BD" w:rsidRPr="008C57BD" w:rsidRDefault="008C57BD" w:rsidP="008C57BD">
      <w:pPr>
        <w:suppressAutoHyphens/>
        <w:autoSpaceDE w:val="0"/>
        <w:autoSpaceDN w:val="0"/>
        <w:adjustRightInd w:val="0"/>
        <w:spacing w:after="57" w:line="240" w:lineRule="atLeast"/>
        <w:ind w:firstLine="283"/>
        <w:textAlignment w:val="center"/>
        <w:rPr>
          <w:rFonts w:ascii="Times New Roman" w:eastAsia="Calibri" w:hAnsi="Times New Roman" w:cs="Times New Roman"/>
          <w:b/>
          <w:bCs/>
          <w:caps/>
          <w:color w:val="000000"/>
          <w:sz w:val="24"/>
          <w:szCs w:val="24"/>
          <w:lang w:eastAsia="en-US"/>
        </w:rPr>
      </w:pPr>
      <w:bookmarkStart w:id="23" w:name="_Toc298748287"/>
      <w:r w:rsidRPr="008C57BD">
        <w:rPr>
          <w:rFonts w:ascii="Times New Roman" w:eastAsia="Calibri" w:hAnsi="Times New Roman" w:cs="Times New Roman"/>
          <w:b/>
          <w:bCs/>
          <w:caps/>
          <w:color w:val="000000"/>
          <w:sz w:val="24"/>
          <w:szCs w:val="24"/>
          <w:lang w:eastAsia="en-US"/>
        </w:rPr>
        <w:t>ГЛАВА ДЕ</w:t>
      </w:r>
      <w:bookmarkEnd w:id="23"/>
      <w:r w:rsidRPr="008C57BD">
        <w:rPr>
          <w:rFonts w:ascii="Times New Roman" w:eastAsia="Calibri" w:hAnsi="Times New Roman" w:cs="Times New Roman"/>
          <w:b/>
          <w:bCs/>
          <w:caps/>
          <w:color w:val="000000"/>
          <w:sz w:val="24"/>
          <w:szCs w:val="24"/>
          <w:lang w:eastAsia="en-US"/>
        </w:rPr>
        <w:t>ВЕТА</w:t>
      </w:r>
    </w:p>
    <w:p w:rsidR="008C57BD" w:rsidRPr="008C57BD" w:rsidRDefault="008C57BD" w:rsidP="008C57BD">
      <w:pPr>
        <w:suppressAutoHyphens/>
        <w:autoSpaceDE w:val="0"/>
        <w:autoSpaceDN w:val="0"/>
        <w:adjustRightInd w:val="0"/>
        <w:spacing w:after="57" w:line="240" w:lineRule="atLeast"/>
        <w:ind w:firstLine="283"/>
        <w:textAlignment w:val="center"/>
        <w:rPr>
          <w:rFonts w:ascii="Times New Roman" w:eastAsia="Calibri" w:hAnsi="Times New Roman" w:cs="Times New Roman"/>
          <w:b/>
          <w:bCs/>
          <w:caps/>
          <w:color w:val="000000"/>
          <w:sz w:val="24"/>
          <w:szCs w:val="24"/>
          <w:lang w:eastAsia="en-US"/>
        </w:rPr>
      </w:pPr>
      <w:bookmarkStart w:id="24" w:name="_Toc298748288"/>
      <w:r w:rsidRPr="008C57BD">
        <w:rPr>
          <w:rFonts w:ascii="Times New Roman" w:eastAsia="Calibri" w:hAnsi="Times New Roman" w:cs="Times New Roman"/>
          <w:b/>
          <w:bCs/>
          <w:caps/>
          <w:color w:val="000000"/>
          <w:sz w:val="24"/>
          <w:szCs w:val="24"/>
          <w:lang w:eastAsia="en-US"/>
        </w:rPr>
        <w:t>ХРАНЕНЕ</w:t>
      </w:r>
      <w:bookmarkEnd w:id="24"/>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pacing w:val="-4"/>
          <w:sz w:val="24"/>
          <w:szCs w:val="24"/>
          <w:lang w:eastAsia="en-US"/>
        </w:rPr>
        <w:t xml:space="preserve">Чл. 174. (1) </w:t>
      </w:r>
      <w:r w:rsidR="000C6259" w:rsidRPr="000C6259">
        <w:rPr>
          <w:rFonts w:ascii="Times New Roman" w:eastAsia="Calibri" w:hAnsi="Times New Roman" w:cs="Times New Roman"/>
          <w:color w:val="000000"/>
          <w:spacing w:val="-4"/>
          <w:sz w:val="24"/>
          <w:szCs w:val="24"/>
          <w:lang w:eastAsia="en-US"/>
        </w:rPr>
        <w:t xml:space="preserve">ДГ“Здравец“с.Муселиево </w:t>
      </w:r>
      <w:r w:rsidRPr="008C57BD">
        <w:rPr>
          <w:rFonts w:ascii="Times New Roman" w:eastAsia="Calibri" w:hAnsi="Times New Roman" w:cs="Times New Roman"/>
          <w:color w:val="000000"/>
          <w:spacing w:val="-4"/>
          <w:sz w:val="24"/>
          <w:szCs w:val="24"/>
          <w:lang w:eastAsia="en-US"/>
        </w:rPr>
        <w:t xml:space="preserve">се приготвя храна според изискванията на РЗИ и АХ за рационално хранене и по </w:t>
      </w:r>
      <w:proofErr w:type="spellStart"/>
      <w:r w:rsidRPr="008C57BD">
        <w:rPr>
          <w:rFonts w:ascii="Times New Roman" w:eastAsia="Calibri" w:hAnsi="Times New Roman" w:cs="Times New Roman"/>
          <w:color w:val="000000"/>
          <w:spacing w:val="-4"/>
          <w:sz w:val="24"/>
          <w:szCs w:val="24"/>
          <w:lang w:eastAsia="en-US"/>
        </w:rPr>
        <w:t>Рецептурник</w:t>
      </w:r>
      <w:proofErr w:type="spellEnd"/>
      <w:r w:rsidRPr="008C57BD">
        <w:rPr>
          <w:rFonts w:ascii="Times New Roman" w:eastAsia="Calibri" w:hAnsi="Times New Roman" w:cs="Times New Roman"/>
          <w:color w:val="000000"/>
          <w:spacing w:val="-4"/>
          <w:sz w:val="24"/>
          <w:szCs w:val="24"/>
          <w:lang w:eastAsia="en-US"/>
        </w:rPr>
        <w:t>, утвърден от МНЗ.</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(2) </w:t>
      </w:r>
      <w:r w:rsidRPr="008C57BD">
        <w:rPr>
          <w:rFonts w:ascii="Times New Roman" w:eastAsia="Calibri" w:hAnsi="Times New Roman" w:cs="Times New Roman"/>
          <w:color w:val="000000"/>
          <w:sz w:val="24"/>
          <w:szCs w:val="24"/>
          <w:lang w:eastAsia="en-US"/>
        </w:rPr>
        <w:t>Менюто се изготвя от комисия в състав: директора, медицинската сестра, домакин и готвач.</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(3) </w:t>
      </w:r>
      <w:r w:rsidRPr="008C57BD">
        <w:rPr>
          <w:rFonts w:ascii="Times New Roman" w:eastAsia="Calibri" w:hAnsi="Times New Roman" w:cs="Times New Roman"/>
          <w:color w:val="000000"/>
          <w:sz w:val="24"/>
          <w:szCs w:val="24"/>
          <w:lang w:eastAsia="en-US"/>
        </w:rPr>
        <w:t>Медицинската сестра и домакина отговарят за ежеседмичното актуализиране на менюто по информационните табла.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175. (1) </w:t>
      </w:r>
      <w:r w:rsidRPr="008C57BD">
        <w:rPr>
          <w:rFonts w:ascii="Times New Roman" w:eastAsia="Calibri" w:hAnsi="Times New Roman" w:cs="Times New Roman"/>
          <w:color w:val="000000"/>
          <w:sz w:val="24"/>
          <w:szCs w:val="24"/>
          <w:lang w:eastAsia="en-US"/>
        </w:rPr>
        <w:t>Продуктите за приготвяне на храната се получават ежедневно от склада в присъствието на: дежурен учител, готвач, домакин.</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(2) </w:t>
      </w:r>
      <w:r w:rsidRPr="008C57BD">
        <w:rPr>
          <w:rFonts w:ascii="Times New Roman" w:eastAsia="Calibri" w:hAnsi="Times New Roman" w:cs="Times New Roman"/>
          <w:color w:val="000000"/>
          <w:sz w:val="24"/>
          <w:szCs w:val="24"/>
          <w:lang w:eastAsia="en-US"/>
        </w:rPr>
        <w:t>Продуктите за сутрешна закуска се требват от предния ден в присъствието на медицинската сестра, готвач, домакин.</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(3) </w:t>
      </w:r>
      <w:r w:rsidRPr="008C57BD">
        <w:rPr>
          <w:rFonts w:ascii="Times New Roman" w:eastAsia="Calibri" w:hAnsi="Times New Roman" w:cs="Times New Roman"/>
          <w:color w:val="000000"/>
          <w:sz w:val="24"/>
          <w:szCs w:val="24"/>
          <w:lang w:eastAsia="en-US"/>
        </w:rPr>
        <w:t>Отговорност за количеството и качеството на требваните продукти носят готвачът, медицинската сестра и домакина.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(4) </w:t>
      </w:r>
      <w:r w:rsidRPr="008C57BD">
        <w:rPr>
          <w:rFonts w:ascii="Times New Roman" w:eastAsia="Calibri" w:hAnsi="Times New Roman" w:cs="Times New Roman"/>
          <w:color w:val="000000"/>
          <w:sz w:val="24"/>
          <w:szCs w:val="24"/>
          <w:lang w:eastAsia="en-US"/>
        </w:rPr>
        <w:t>Контролът за качеството на храната се осъществява ежедневно от директора и медицинската сестра.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lastRenderedPageBreak/>
        <w:t xml:space="preserve">(5) </w:t>
      </w:r>
      <w:r w:rsidRPr="008C57BD">
        <w:rPr>
          <w:rFonts w:ascii="Times New Roman" w:eastAsia="Calibri" w:hAnsi="Times New Roman" w:cs="Times New Roman"/>
          <w:color w:val="000000"/>
          <w:sz w:val="24"/>
          <w:szCs w:val="24"/>
          <w:lang w:eastAsia="en-US"/>
        </w:rPr>
        <w:t>От храната всекидневно се заделят проби, които се съхраняват при температура от 0 до 4 С</w:t>
      </w:r>
      <w:r w:rsidRPr="008C57BD">
        <w:rPr>
          <w:rFonts w:ascii="Times New Roman" w:eastAsia="Calibri" w:hAnsi="Times New Roman" w:cs="Times New Roman"/>
          <w:color w:val="000000"/>
          <w:sz w:val="24"/>
          <w:szCs w:val="24"/>
          <w:vertAlign w:val="superscript"/>
          <w:lang w:eastAsia="en-US"/>
        </w:rPr>
        <w:t>0</w:t>
      </w:r>
      <w:r w:rsidRPr="008C57BD">
        <w:rPr>
          <w:rFonts w:ascii="Times New Roman" w:eastAsia="Calibri" w:hAnsi="Times New Roman" w:cs="Times New Roman"/>
          <w:color w:val="000000"/>
          <w:sz w:val="24"/>
          <w:szCs w:val="24"/>
          <w:lang w:eastAsia="en-US"/>
        </w:rPr>
        <w:t xml:space="preserve"> за 48 часа.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(6) </w:t>
      </w:r>
      <w:r w:rsidRPr="008C57BD">
        <w:rPr>
          <w:rFonts w:ascii="Times New Roman" w:eastAsia="Calibri" w:hAnsi="Times New Roman" w:cs="Times New Roman"/>
          <w:color w:val="000000"/>
          <w:sz w:val="24"/>
          <w:szCs w:val="24"/>
          <w:lang w:eastAsia="en-US"/>
        </w:rPr>
        <w:t xml:space="preserve">Храната се разпределя като количество на всяка група от готвача, който е длъжен да я предаде в готов вид на </w:t>
      </w:r>
      <w:proofErr w:type="spellStart"/>
      <w:r w:rsidRPr="008C57BD">
        <w:rPr>
          <w:rFonts w:ascii="Times New Roman" w:eastAsia="Calibri" w:hAnsi="Times New Roman" w:cs="Times New Roman"/>
          <w:color w:val="000000"/>
          <w:sz w:val="24"/>
          <w:szCs w:val="24"/>
          <w:lang w:eastAsia="en-US"/>
        </w:rPr>
        <w:t>пом</w:t>
      </w:r>
      <w:proofErr w:type="spellEnd"/>
      <w:r w:rsidRPr="008C57BD">
        <w:rPr>
          <w:rFonts w:ascii="Times New Roman" w:eastAsia="Calibri" w:hAnsi="Times New Roman" w:cs="Times New Roman"/>
          <w:color w:val="000000"/>
          <w:sz w:val="24"/>
          <w:szCs w:val="24"/>
          <w:lang w:eastAsia="en-US"/>
        </w:rPr>
        <w:t>.-възпитателя  не по-късно от 9,00 ч. – сутрешна закуска, 11,45 ч. – обяд и 15,30 ч. – следобедна закуска.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(7)</w:t>
      </w:r>
      <w:r w:rsidRPr="008C57BD">
        <w:rPr>
          <w:rFonts w:ascii="Times New Roman" w:eastAsia="Calibri" w:hAnsi="Times New Roman" w:cs="Times New Roman"/>
          <w:color w:val="000000"/>
          <w:sz w:val="24"/>
          <w:szCs w:val="24"/>
          <w:lang w:eastAsia="en-US"/>
        </w:rPr>
        <w:t xml:space="preserve"> Храната в групата се разпределя и поднася от помощник-възпитателя под контрола на учителя.</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176. (1) </w:t>
      </w:r>
      <w:r w:rsidRPr="008C57BD">
        <w:rPr>
          <w:rFonts w:ascii="Times New Roman" w:eastAsia="Calibri" w:hAnsi="Times New Roman" w:cs="Times New Roman"/>
          <w:color w:val="000000"/>
          <w:sz w:val="24"/>
          <w:szCs w:val="24"/>
          <w:lang w:eastAsia="en-US"/>
        </w:rPr>
        <w:t>Порциите на служителите, получаващи храна, съгласно Указание и Приложение към него на община Никопол, се калкулират и сервират като детски.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pacing w:val="-5"/>
          <w:sz w:val="24"/>
          <w:szCs w:val="24"/>
          <w:lang w:eastAsia="en-US"/>
        </w:rPr>
      </w:pPr>
      <w:r w:rsidRPr="008C57BD">
        <w:rPr>
          <w:rFonts w:ascii="Times New Roman" w:eastAsia="Calibri" w:hAnsi="Times New Roman" w:cs="Times New Roman"/>
          <w:b/>
          <w:bCs/>
          <w:color w:val="000000"/>
          <w:spacing w:val="-5"/>
          <w:sz w:val="24"/>
          <w:szCs w:val="24"/>
          <w:lang w:eastAsia="en-US"/>
        </w:rPr>
        <w:t>Чл. 177.</w:t>
      </w:r>
      <w:r w:rsidRPr="008C57BD">
        <w:rPr>
          <w:rFonts w:ascii="Times New Roman" w:eastAsia="Calibri" w:hAnsi="Times New Roman" w:cs="Times New Roman"/>
          <w:color w:val="000000"/>
          <w:spacing w:val="-5"/>
          <w:sz w:val="24"/>
          <w:szCs w:val="24"/>
          <w:lang w:eastAsia="en-US"/>
        </w:rPr>
        <w:t xml:space="preserve"> Забранява се внасянето на хранителни и други продукти в детското заведение. Когато това е наложително, произходът им се доказва чрез касова бележка.</w:t>
      </w:r>
    </w:p>
    <w:p w:rsidR="008C57BD" w:rsidRPr="008C57BD" w:rsidRDefault="008C57BD" w:rsidP="008C57BD">
      <w:pPr>
        <w:autoSpaceDE w:val="0"/>
        <w:autoSpaceDN w:val="0"/>
        <w:adjustRightInd w:val="0"/>
        <w:spacing w:after="0" w:line="288" w:lineRule="auto"/>
        <w:textAlignment w:val="center"/>
        <w:rPr>
          <w:rFonts w:ascii="Times New Roman" w:eastAsia="Calibri" w:hAnsi="Times New Roman" w:cs="Times New Roman"/>
          <w:color w:val="000000"/>
          <w:sz w:val="24"/>
          <w:szCs w:val="24"/>
          <w:lang w:eastAsia="en-US"/>
        </w:rPr>
      </w:pP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b/>
          <w:bCs/>
          <w:color w:val="000000"/>
          <w:spacing w:val="55"/>
          <w:sz w:val="24"/>
          <w:szCs w:val="24"/>
          <w:lang w:eastAsia="en-US"/>
        </w:rPr>
      </w:pPr>
    </w:p>
    <w:p w:rsidR="008C57BD" w:rsidRPr="008C57BD" w:rsidRDefault="008C57BD" w:rsidP="008C57BD">
      <w:pPr>
        <w:suppressAutoHyphens/>
        <w:autoSpaceDE w:val="0"/>
        <w:autoSpaceDN w:val="0"/>
        <w:adjustRightInd w:val="0"/>
        <w:spacing w:after="57" w:line="240" w:lineRule="atLeast"/>
        <w:ind w:firstLine="283"/>
        <w:textAlignment w:val="center"/>
        <w:rPr>
          <w:rFonts w:ascii="Times New Roman" w:eastAsia="Calibri" w:hAnsi="Times New Roman" w:cs="Times New Roman"/>
          <w:b/>
          <w:bCs/>
          <w:caps/>
          <w:color w:val="000000"/>
          <w:sz w:val="24"/>
          <w:szCs w:val="24"/>
          <w:lang w:eastAsia="en-US"/>
        </w:rPr>
      </w:pPr>
      <w:bookmarkStart w:id="25" w:name="_Toc298748289"/>
      <w:r w:rsidRPr="008C57BD">
        <w:rPr>
          <w:rFonts w:ascii="Times New Roman" w:eastAsia="Calibri" w:hAnsi="Times New Roman" w:cs="Times New Roman"/>
          <w:b/>
          <w:bCs/>
          <w:caps/>
          <w:color w:val="000000"/>
          <w:sz w:val="24"/>
          <w:szCs w:val="24"/>
          <w:lang w:eastAsia="en-US"/>
        </w:rPr>
        <w:t>ГЛАВА ДЕСЕТА</w:t>
      </w:r>
      <w:bookmarkEnd w:id="25"/>
    </w:p>
    <w:p w:rsidR="008C57BD" w:rsidRPr="008C57BD" w:rsidRDefault="008C57BD" w:rsidP="008C57BD">
      <w:pPr>
        <w:suppressAutoHyphens/>
        <w:autoSpaceDE w:val="0"/>
        <w:autoSpaceDN w:val="0"/>
        <w:adjustRightInd w:val="0"/>
        <w:spacing w:after="57" w:line="240" w:lineRule="atLeast"/>
        <w:ind w:firstLine="283"/>
        <w:textAlignment w:val="center"/>
        <w:rPr>
          <w:rFonts w:ascii="Times New Roman" w:eastAsia="Calibri" w:hAnsi="Times New Roman" w:cs="Times New Roman"/>
          <w:b/>
          <w:bCs/>
          <w:caps/>
          <w:color w:val="000000"/>
          <w:sz w:val="24"/>
          <w:szCs w:val="24"/>
          <w:lang w:eastAsia="en-US"/>
        </w:rPr>
      </w:pPr>
      <w:bookmarkStart w:id="26" w:name="_Toc298748290"/>
      <w:r w:rsidRPr="008C57BD">
        <w:rPr>
          <w:rFonts w:ascii="Times New Roman" w:eastAsia="Calibri" w:hAnsi="Times New Roman" w:cs="Times New Roman"/>
          <w:b/>
          <w:bCs/>
          <w:caps/>
          <w:color w:val="000000"/>
          <w:sz w:val="24"/>
          <w:szCs w:val="24"/>
          <w:lang w:eastAsia="en-US"/>
        </w:rPr>
        <w:t>СЪБИРАНЕ, СЪХРАНЕНИЕ И ОБРАБОТВАНЕ НА ЛИЧНИ ДАННИ</w:t>
      </w:r>
      <w:bookmarkEnd w:id="26"/>
    </w:p>
    <w:p w:rsidR="008C57BD" w:rsidRPr="008C57BD" w:rsidRDefault="008C57BD" w:rsidP="008C57BD">
      <w:pPr>
        <w:suppressAutoHyphens/>
        <w:autoSpaceDE w:val="0"/>
        <w:autoSpaceDN w:val="0"/>
        <w:adjustRightInd w:val="0"/>
        <w:spacing w:after="57" w:line="240" w:lineRule="atLeast"/>
        <w:ind w:firstLine="283"/>
        <w:textAlignment w:val="center"/>
        <w:rPr>
          <w:rFonts w:ascii="Times New Roman" w:eastAsia="Calibri" w:hAnsi="Times New Roman" w:cs="Times New Roman"/>
          <w:b/>
          <w:bCs/>
          <w:caps/>
          <w:color w:val="000000"/>
          <w:sz w:val="24"/>
          <w:szCs w:val="24"/>
          <w:lang w:eastAsia="en-US"/>
        </w:rPr>
      </w:pPr>
    </w:p>
    <w:p w:rsidR="008C57BD" w:rsidRPr="008C57BD" w:rsidRDefault="008C57BD" w:rsidP="008C57BD">
      <w:pPr>
        <w:suppressAutoHyphens/>
        <w:autoSpaceDE w:val="0"/>
        <w:autoSpaceDN w:val="0"/>
        <w:adjustRightInd w:val="0"/>
        <w:spacing w:after="57" w:line="240" w:lineRule="atLeast"/>
        <w:ind w:left="283"/>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Р</w:t>
      </w:r>
      <w:r w:rsidRPr="008C57BD">
        <w:rPr>
          <w:rFonts w:ascii="Times New Roman" w:eastAsia="Calibri" w:hAnsi="Times New Roman" w:cs="Times New Roman"/>
          <w:b/>
          <w:bCs/>
          <w:caps/>
          <w:color w:val="000000"/>
          <w:sz w:val="24"/>
          <w:szCs w:val="24"/>
          <w:lang w:eastAsia="en-US"/>
        </w:rPr>
        <w:t>аздел</w:t>
      </w:r>
      <w:r w:rsidRPr="008C57BD">
        <w:rPr>
          <w:rFonts w:ascii="Times New Roman" w:eastAsia="Calibri" w:hAnsi="Times New Roman" w:cs="Times New Roman"/>
          <w:b/>
          <w:bCs/>
          <w:color w:val="000000"/>
          <w:sz w:val="24"/>
          <w:szCs w:val="24"/>
          <w:lang w:eastAsia="en-US"/>
        </w:rPr>
        <w:t xml:space="preserve"> I</w:t>
      </w:r>
    </w:p>
    <w:p w:rsidR="008C57BD" w:rsidRPr="008C57BD" w:rsidRDefault="008C57BD" w:rsidP="008C57BD">
      <w:pPr>
        <w:suppressAutoHyphens/>
        <w:autoSpaceDE w:val="0"/>
        <w:autoSpaceDN w:val="0"/>
        <w:adjustRightInd w:val="0"/>
        <w:spacing w:after="57" w:line="240" w:lineRule="atLeast"/>
        <w:ind w:left="283"/>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Събиране, обработване, съхранение и защита на личните данни в личните трудови досиета на служителите</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178.</w:t>
      </w:r>
      <w:r w:rsidRPr="008C57BD">
        <w:rPr>
          <w:rFonts w:ascii="Times New Roman" w:eastAsia="Calibri" w:hAnsi="Times New Roman" w:cs="Times New Roman"/>
          <w:color w:val="000000"/>
          <w:sz w:val="24"/>
          <w:szCs w:val="24"/>
          <w:lang w:eastAsia="en-US"/>
        </w:rPr>
        <w:t xml:space="preserve"> Работодателят е длъжен да оформя лично досие на всеки член на персонала в детската градина.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179.</w:t>
      </w:r>
      <w:r w:rsidRPr="008C57BD">
        <w:rPr>
          <w:rFonts w:ascii="Times New Roman" w:eastAsia="Calibri" w:hAnsi="Times New Roman" w:cs="Times New Roman"/>
          <w:color w:val="000000"/>
          <w:sz w:val="24"/>
          <w:szCs w:val="24"/>
          <w:lang w:eastAsia="en-US"/>
        </w:rPr>
        <w:t xml:space="preserve"> Личното досие задължително съдържа следните документи:</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w:t>
      </w:r>
      <w:r w:rsidRPr="008C57BD">
        <w:rPr>
          <w:rFonts w:ascii="Times New Roman" w:eastAsia="Calibri" w:hAnsi="Times New Roman" w:cs="Times New Roman"/>
          <w:color w:val="000000"/>
          <w:sz w:val="24"/>
          <w:szCs w:val="24"/>
          <w:lang w:eastAsia="en-US"/>
        </w:rPr>
        <w:tab/>
        <w:t>Молба за постъпване на работа с входящ номер</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2.</w:t>
      </w:r>
      <w:r w:rsidRPr="008C57BD">
        <w:rPr>
          <w:rFonts w:ascii="Times New Roman" w:eastAsia="Calibri" w:hAnsi="Times New Roman" w:cs="Times New Roman"/>
          <w:color w:val="000000"/>
          <w:sz w:val="24"/>
          <w:szCs w:val="24"/>
          <w:lang w:eastAsia="en-US"/>
        </w:rPr>
        <w:tab/>
        <w:t>Професионална автобиография</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3.</w:t>
      </w:r>
      <w:r w:rsidRPr="008C57BD">
        <w:rPr>
          <w:rFonts w:ascii="Times New Roman" w:eastAsia="Calibri" w:hAnsi="Times New Roman" w:cs="Times New Roman"/>
          <w:color w:val="000000"/>
          <w:sz w:val="24"/>
          <w:szCs w:val="24"/>
          <w:lang w:eastAsia="en-US"/>
        </w:rPr>
        <w:tab/>
        <w:t>Ксерокопие от трудовата книжка, сравнено с оригинала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4.</w:t>
      </w:r>
      <w:r w:rsidRPr="008C57BD">
        <w:rPr>
          <w:rFonts w:ascii="Times New Roman" w:eastAsia="Calibri" w:hAnsi="Times New Roman" w:cs="Times New Roman"/>
          <w:color w:val="000000"/>
          <w:sz w:val="24"/>
          <w:szCs w:val="24"/>
          <w:lang w:eastAsia="en-US"/>
        </w:rPr>
        <w:tab/>
        <w:t>Ксерокопие от Диплом за завършена степен на образование, сравнено с оригинала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5.</w:t>
      </w:r>
      <w:r w:rsidRPr="008C57BD">
        <w:rPr>
          <w:rFonts w:ascii="Times New Roman" w:eastAsia="Calibri" w:hAnsi="Times New Roman" w:cs="Times New Roman"/>
          <w:color w:val="000000"/>
          <w:sz w:val="24"/>
          <w:szCs w:val="24"/>
          <w:lang w:eastAsia="en-US"/>
        </w:rPr>
        <w:tab/>
        <w:t>Свидетелство за съдимост</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pacing w:val="-4"/>
          <w:sz w:val="24"/>
          <w:szCs w:val="24"/>
          <w:lang w:eastAsia="en-US"/>
        </w:rPr>
        <w:t>6.</w:t>
      </w:r>
      <w:r w:rsidRPr="008C57BD">
        <w:rPr>
          <w:rFonts w:ascii="Times New Roman" w:eastAsia="Calibri" w:hAnsi="Times New Roman" w:cs="Times New Roman"/>
          <w:color w:val="000000"/>
          <w:spacing w:val="-4"/>
          <w:sz w:val="24"/>
          <w:szCs w:val="24"/>
          <w:lang w:eastAsia="en-US"/>
        </w:rPr>
        <w:tab/>
        <w:t>Медицински прегледи, заверени от личния лекар на работника и служителя</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7.</w:t>
      </w:r>
      <w:r w:rsidRPr="008C57BD">
        <w:rPr>
          <w:rFonts w:ascii="Times New Roman" w:eastAsia="Calibri" w:hAnsi="Times New Roman" w:cs="Times New Roman"/>
          <w:color w:val="000000"/>
          <w:sz w:val="24"/>
          <w:szCs w:val="24"/>
          <w:lang w:eastAsia="en-US"/>
        </w:rPr>
        <w:tab/>
        <w:t>Служебна бележка за проведен начален инструктаж</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8.</w:t>
      </w:r>
      <w:r w:rsidRPr="008C57BD">
        <w:rPr>
          <w:rFonts w:ascii="Times New Roman" w:eastAsia="Calibri" w:hAnsi="Times New Roman" w:cs="Times New Roman"/>
          <w:color w:val="000000"/>
          <w:sz w:val="24"/>
          <w:szCs w:val="24"/>
          <w:lang w:eastAsia="en-US"/>
        </w:rPr>
        <w:tab/>
        <w:t>Заявления за ползване на отпуски, регистрирани с входящ номер</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9.</w:t>
      </w:r>
      <w:r w:rsidRPr="008C57BD">
        <w:rPr>
          <w:rFonts w:ascii="Times New Roman" w:eastAsia="Calibri" w:hAnsi="Times New Roman" w:cs="Times New Roman"/>
          <w:color w:val="000000"/>
          <w:sz w:val="24"/>
          <w:szCs w:val="24"/>
          <w:lang w:eastAsia="en-US"/>
        </w:rPr>
        <w:tab/>
        <w:t>Заповеди за ползване на отпуски</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10.</w:t>
      </w:r>
      <w:r w:rsidRPr="008C57BD">
        <w:rPr>
          <w:rFonts w:ascii="Times New Roman" w:eastAsia="Calibri" w:hAnsi="Times New Roman" w:cs="Times New Roman"/>
          <w:color w:val="000000"/>
          <w:sz w:val="24"/>
          <w:szCs w:val="24"/>
          <w:lang w:eastAsia="en-US"/>
        </w:rPr>
        <w:tab/>
        <w:t>Други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pacing w:val="-4"/>
          <w:sz w:val="24"/>
          <w:szCs w:val="24"/>
          <w:lang w:eastAsia="en-US"/>
        </w:rPr>
        <w:t>Чл. 180.</w:t>
      </w:r>
      <w:r w:rsidRPr="008C57BD">
        <w:rPr>
          <w:rFonts w:ascii="Times New Roman" w:eastAsia="Calibri" w:hAnsi="Times New Roman" w:cs="Times New Roman"/>
          <w:color w:val="000000"/>
          <w:spacing w:val="-4"/>
          <w:sz w:val="24"/>
          <w:szCs w:val="24"/>
          <w:lang w:eastAsia="en-US"/>
        </w:rPr>
        <w:t xml:space="preserve"> Личните досиета на персонала се съхраняват в кабинета на директора.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181.</w:t>
      </w:r>
      <w:r w:rsidRPr="008C57BD">
        <w:rPr>
          <w:rFonts w:ascii="Times New Roman" w:eastAsia="Calibri" w:hAnsi="Times New Roman" w:cs="Times New Roman"/>
          <w:color w:val="000000"/>
          <w:sz w:val="24"/>
          <w:szCs w:val="24"/>
          <w:lang w:eastAsia="en-US"/>
        </w:rPr>
        <w:t xml:space="preserve"> Достъп до личните досиета има само директорът на детската градина .</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b/>
          <w:bCs/>
          <w:color w:val="000000"/>
          <w:sz w:val="24"/>
          <w:szCs w:val="24"/>
          <w:lang w:eastAsia="en-US"/>
        </w:rPr>
      </w:pPr>
    </w:p>
    <w:p w:rsidR="008C57BD" w:rsidRPr="008C57BD" w:rsidRDefault="008C57BD" w:rsidP="008C57BD">
      <w:pPr>
        <w:suppressAutoHyphens/>
        <w:autoSpaceDE w:val="0"/>
        <w:autoSpaceDN w:val="0"/>
        <w:adjustRightInd w:val="0"/>
        <w:spacing w:after="57" w:line="240" w:lineRule="atLeast"/>
        <w:ind w:left="283"/>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Р</w:t>
      </w:r>
      <w:r w:rsidRPr="008C57BD">
        <w:rPr>
          <w:rFonts w:ascii="Times New Roman" w:eastAsia="Calibri" w:hAnsi="Times New Roman" w:cs="Times New Roman"/>
          <w:b/>
          <w:bCs/>
          <w:caps/>
          <w:color w:val="000000"/>
          <w:sz w:val="24"/>
          <w:szCs w:val="24"/>
          <w:lang w:eastAsia="en-US"/>
        </w:rPr>
        <w:t>аздел</w:t>
      </w:r>
      <w:r w:rsidRPr="008C57BD">
        <w:rPr>
          <w:rFonts w:ascii="Times New Roman" w:eastAsia="Calibri" w:hAnsi="Times New Roman" w:cs="Times New Roman"/>
          <w:b/>
          <w:bCs/>
          <w:color w:val="000000"/>
          <w:sz w:val="24"/>
          <w:szCs w:val="24"/>
          <w:lang w:eastAsia="en-US"/>
        </w:rPr>
        <w:t xml:space="preserve"> II</w:t>
      </w:r>
    </w:p>
    <w:p w:rsidR="008C57BD" w:rsidRPr="008C57BD" w:rsidRDefault="008C57BD" w:rsidP="008C57BD">
      <w:pPr>
        <w:suppressAutoHyphens/>
        <w:autoSpaceDE w:val="0"/>
        <w:autoSpaceDN w:val="0"/>
        <w:adjustRightInd w:val="0"/>
        <w:spacing w:after="57" w:line="240" w:lineRule="atLeast"/>
        <w:ind w:left="283"/>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Събиране, обработване, съхранение и защита на личните данни в щатното разписание</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Чл. 182. </w:t>
      </w:r>
      <w:r w:rsidRPr="008C57BD">
        <w:rPr>
          <w:rFonts w:ascii="Times New Roman" w:eastAsia="Calibri" w:hAnsi="Times New Roman" w:cs="Times New Roman"/>
          <w:color w:val="000000"/>
          <w:sz w:val="24"/>
          <w:szCs w:val="24"/>
          <w:lang w:eastAsia="en-US"/>
        </w:rPr>
        <w:t>Директорът на детската градина е отговорен за изготвянето на щатно разписание на персонала в началото на всяка календарна година, както и при промяна на щата, работната заплата и други.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183.</w:t>
      </w:r>
      <w:r w:rsidRPr="008C57BD">
        <w:rPr>
          <w:rFonts w:ascii="Times New Roman" w:eastAsia="Calibri" w:hAnsi="Times New Roman" w:cs="Times New Roman"/>
          <w:color w:val="000000"/>
          <w:sz w:val="24"/>
          <w:szCs w:val="24"/>
          <w:lang w:eastAsia="en-US"/>
        </w:rPr>
        <w:t xml:space="preserve"> Щатното разписание съдържа следната информация:</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 Номер по ред</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lastRenderedPageBreak/>
        <w:t>2. Длъжност</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3. Трите имена на работника и служителя</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4. Образователна степен</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pacing w:val="-2"/>
          <w:sz w:val="24"/>
          <w:szCs w:val="24"/>
          <w:lang w:eastAsia="en-US"/>
        </w:rPr>
        <w:t>5. Номер на нормативен документ, изискващ промяна на щатното разписание</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6. Код по НКИД</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7. Код по НКП</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8. Минимално трудово възнаграждение</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9. Трудов стаж по специалността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10. Индивидуално трудово възнаграждение</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11. Общ трудов стаж в проценти</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12. Сума в лева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13.</w:t>
      </w:r>
      <w:r w:rsidRPr="008C57BD">
        <w:rPr>
          <w:rFonts w:ascii="Times New Roman" w:eastAsia="Calibri" w:hAnsi="Times New Roman" w:cs="Times New Roman"/>
          <w:color w:val="000000"/>
          <w:sz w:val="24"/>
          <w:szCs w:val="24"/>
          <w:lang w:eastAsia="en-US"/>
        </w:rPr>
        <w:tab/>
        <w:t>Сума за безплатна храна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14.</w:t>
      </w:r>
      <w:r w:rsidRPr="008C57BD">
        <w:rPr>
          <w:rFonts w:ascii="Times New Roman" w:eastAsia="Calibri" w:hAnsi="Times New Roman" w:cs="Times New Roman"/>
          <w:color w:val="000000"/>
          <w:sz w:val="24"/>
          <w:szCs w:val="24"/>
          <w:lang w:eastAsia="en-US"/>
        </w:rPr>
        <w:tab/>
        <w:t>Сума за придобито НКС</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15.</w:t>
      </w:r>
      <w:r w:rsidRPr="008C57BD">
        <w:rPr>
          <w:rFonts w:ascii="Times New Roman" w:eastAsia="Calibri" w:hAnsi="Times New Roman" w:cs="Times New Roman"/>
          <w:color w:val="000000"/>
          <w:sz w:val="24"/>
          <w:szCs w:val="24"/>
          <w:lang w:eastAsia="en-US"/>
        </w:rPr>
        <w:tab/>
        <w:t>Брутно трудово възнаграждение</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184.</w:t>
      </w:r>
      <w:r w:rsidRPr="008C57BD">
        <w:rPr>
          <w:rFonts w:ascii="Times New Roman" w:eastAsia="Calibri" w:hAnsi="Times New Roman" w:cs="Times New Roman"/>
          <w:color w:val="000000"/>
          <w:sz w:val="24"/>
          <w:szCs w:val="24"/>
          <w:lang w:eastAsia="en-US"/>
        </w:rPr>
        <w:t xml:space="preserve"> Щатното разписание се подписва се от счетоводителя, съгласува се е кмета на общината и се утвърждава от директора на детската градина.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185.</w:t>
      </w:r>
      <w:r w:rsidRPr="008C57BD">
        <w:rPr>
          <w:rFonts w:ascii="Times New Roman" w:eastAsia="Calibri" w:hAnsi="Times New Roman" w:cs="Times New Roman"/>
          <w:color w:val="000000"/>
          <w:sz w:val="24"/>
          <w:szCs w:val="24"/>
          <w:lang w:eastAsia="en-US"/>
        </w:rPr>
        <w:t xml:space="preserve"> Копие от щатното разписание се съхранява при счетоводителя, районната администрация и при директора на детската градина.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186.</w:t>
      </w:r>
      <w:r w:rsidRPr="008C57BD">
        <w:rPr>
          <w:rFonts w:ascii="Times New Roman" w:eastAsia="Calibri" w:hAnsi="Times New Roman" w:cs="Times New Roman"/>
          <w:color w:val="000000"/>
          <w:sz w:val="24"/>
          <w:szCs w:val="24"/>
          <w:lang w:eastAsia="en-US"/>
        </w:rPr>
        <w:t xml:space="preserve"> Достъп до щатното разписание имат само счетоводителя и директора.</w:t>
      </w:r>
    </w:p>
    <w:p w:rsidR="008C57BD" w:rsidRPr="008C57BD" w:rsidRDefault="008C57BD" w:rsidP="008C57BD">
      <w:pPr>
        <w:autoSpaceDE w:val="0"/>
        <w:autoSpaceDN w:val="0"/>
        <w:adjustRightInd w:val="0"/>
        <w:spacing w:after="0" w:line="288" w:lineRule="auto"/>
        <w:textAlignment w:val="center"/>
        <w:rPr>
          <w:rFonts w:ascii="Times New Roman" w:eastAsia="Calibri" w:hAnsi="Times New Roman" w:cs="Times New Roman"/>
          <w:color w:val="000000"/>
          <w:sz w:val="24"/>
          <w:szCs w:val="24"/>
          <w:lang w:eastAsia="en-US"/>
        </w:rPr>
      </w:pP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p>
    <w:p w:rsidR="008C57BD" w:rsidRPr="008C57BD" w:rsidRDefault="008C57BD" w:rsidP="008C57BD">
      <w:pPr>
        <w:suppressAutoHyphens/>
        <w:autoSpaceDE w:val="0"/>
        <w:autoSpaceDN w:val="0"/>
        <w:adjustRightInd w:val="0"/>
        <w:spacing w:after="57" w:line="240" w:lineRule="atLeast"/>
        <w:ind w:left="283"/>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Р</w:t>
      </w:r>
      <w:r w:rsidRPr="008C57BD">
        <w:rPr>
          <w:rFonts w:ascii="Times New Roman" w:eastAsia="Calibri" w:hAnsi="Times New Roman" w:cs="Times New Roman"/>
          <w:b/>
          <w:bCs/>
          <w:caps/>
          <w:color w:val="000000"/>
          <w:sz w:val="24"/>
          <w:szCs w:val="24"/>
          <w:lang w:eastAsia="en-US"/>
        </w:rPr>
        <w:t>аздел</w:t>
      </w:r>
      <w:r w:rsidRPr="008C57BD">
        <w:rPr>
          <w:rFonts w:ascii="Times New Roman" w:eastAsia="Calibri" w:hAnsi="Times New Roman" w:cs="Times New Roman"/>
          <w:b/>
          <w:bCs/>
          <w:color w:val="000000"/>
          <w:sz w:val="24"/>
          <w:szCs w:val="24"/>
          <w:lang w:eastAsia="en-US"/>
        </w:rPr>
        <w:t xml:space="preserve"> </w:t>
      </w:r>
      <w:r w:rsidRPr="008C57BD">
        <w:rPr>
          <w:rFonts w:ascii="Times New Roman" w:eastAsia="Calibri" w:hAnsi="Times New Roman" w:cs="Times New Roman"/>
          <w:b/>
          <w:bCs/>
          <w:color w:val="000000"/>
          <w:spacing w:val="18"/>
          <w:sz w:val="24"/>
          <w:szCs w:val="24"/>
          <w:lang w:eastAsia="en-US"/>
        </w:rPr>
        <w:t>III</w:t>
      </w:r>
    </w:p>
    <w:p w:rsidR="008C57BD" w:rsidRPr="008C57BD" w:rsidRDefault="008C57BD" w:rsidP="008C57BD">
      <w:pPr>
        <w:suppressAutoHyphens/>
        <w:autoSpaceDE w:val="0"/>
        <w:autoSpaceDN w:val="0"/>
        <w:adjustRightInd w:val="0"/>
        <w:spacing w:after="57" w:line="240" w:lineRule="atLeast"/>
        <w:ind w:left="283"/>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Събиране, обработване, съхранение и защита на личните данни в здравните досиета на служителите</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187.</w:t>
      </w:r>
      <w:r w:rsidRPr="008C57BD">
        <w:rPr>
          <w:rFonts w:ascii="Times New Roman" w:eastAsia="Calibri" w:hAnsi="Times New Roman" w:cs="Times New Roman"/>
          <w:color w:val="000000"/>
          <w:sz w:val="24"/>
          <w:szCs w:val="24"/>
          <w:lang w:eastAsia="en-US"/>
        </w:rPr>
        <w:t xml:space="preserve"> Директорът на детската градина е длъжен да събира и обработва здравното досие на всеки един член на персонала.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188.</w:t>
      </w:r>
      <w:r w:rsidRPr="008C57BD">
        <w:rPr>
          <w:rFonts w:ascii="Times New Roman" w:eastAsia="Calibri" w:hAnsi="Times New Roman" w:cs="Times New Roman"/>
          <w:color w:val="000000"/>
          <w:sz w:val="24"/>
          <w:szCs w:val="24"/>
          <w:lang w:eastAsia="en-US"/>
        </w:rPr>
        <w:t xml:space="preserve"> Здравното досие съдържа болнични листове, здравни книжки и експертно решение на ТЕЛК.</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(1)</w:t>
      </w:r>
      <w:r w:rsidRPr="008C57BD">
        <w:rPr>
          <w:rFonts w:ascii="Times New Roman" w:eastAsia="Calibri" w:hAnsi="Times New Roman" w:cs="Times New Roman"/>
          <w:color w:val="000000"/>
          <w:sz w:val="24"/>
          <w:szCs w:val="24"/>
          <w:lang w:eastAsia="en-US"/>
        </w:rPr>
        <w:t xml:space="preserve"> Болничните листове се представят на директора най-късно до 1 ден след</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издаването им.</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(2)</w:t>
      </w:r>
      <w:r w:rsidRPr="008C57BD">
        <w:rPr>
          <w:rFonts w:ascii="Times New Roman" w:eastAsia="Calibri" w:hAnsi="Times New Roman" w:cs="Times New Roman"/>
          <w:i/>
          <w:iCs/>
          <w:color w:val="000000"/>
          <w:sz w:val="24"/>
          <w:szCs w:val="24"/>
          <w:lang w:eastAsia="en-US"/>
        </w:rPr>
        <w:t xml:space="preserve"> </w:t>
      </w:r>
      <w:r w:rsidRPr="008C57BD">
        <w:rPr>
          <w:rFonts w:ascii="Times New Roman" w:eastAsia="Calibri" w:hAnsi="Times New Roman" w:cs="Times New Roman"/>
          <w:color w:val="000000"/>
          <w:sz w:val="24"/>
          <w:szCs w:val="24"/>
          <w:lang w:eastAsia="en-US"/>
        </w:rPr>
        <w:t>Директорът издава входящ номер на болничния лист и заедно е необходимите документи се препращат в НАП от счетоводителя  в общината.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(3)</w:t>
      </w:r>
      <w:r w:rsidRPr="008C57BD">
        <w:rPr>
          <w:rFonts w:ascii="Times New Roman" w:eastAsia="Calibri" w:hAnsi="Times New Roman" w:cs="Times New Roman"/>
          <w:color w:val="000000"/>
          <w:sz w:val="24"/>
          <w:szCs w:val="24"/>
          <w:lang w:eastAsia="en-US"/>
        </w:rPr>
        <w:t xml:space="preserve"> Здравните книжки се </w:t>
      </w:r>
      <w:proofErr w:type="spellStart"/>
      <w:r w:rsidRPr="008C57BD">
        <w:rPr>
          <w:rFonts w:ascii="Times New Roman" w:eastAsia="Calibri" w:hAnsi="Times New Roman" w:cs="Times New Roman"/>
          <w:color w:val="000000"/>
          <w:sz w:val="24"/>
          <w:szCs w:val="24"/>
          <w:lang w:eastAsia="en-US"/>
        </w:rPr>
        <w:t>презаверяват</w:t>
      </w:r>
      <w:proofErr w:type="spellEnd"/>
      <w:r w:rsidRPr="008C57BD">
        <w:rPr>
          <w:rFonts w:ascii="Times New Roman" w:eastAsia="Calibri" w:hAnsi="Times New Roman" w:cs="Times New Roman"/>
          <w:color w:val="000000"/>
          <w:sz w:val="24"/>
          <w:szCs w:val="24"/>
          <w:lang w:eastAsia="en-US"/>
        </w:rPr>
        <w:t xml:space="preserve"> всяка година в РЗИ и се съхраняват от медицинската сестра в медицинския кабинет.</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(4)</w:t>
      </w:r>
      <w:r w:rsidRPr="008C57BD">
        <w:rPr>
          <w:rFonts w:ascii="Times New Roman" w:eastAsia="Calibri" w:hAnsi="Times New Roman" w:cs="Times New Roman"/>
          <w:color w:val="000000"/>
          <w:sz w:val="24"/>
          <w:szCs w:val="24"/>
          <w:lang w:eastAsia="en-US"/>
        </w:rPr>
        <w:t xml:space="preserve"> Експертните решения от ТЕЛК удостоверяват процента на нетрудоспособност на работника и служителя, предоставят се на директора и счетоводителя и се съхраняват в личното досие на лицето.</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189.</w:t>
      </w:r>
      <w:r w:rsidRPr="008C57BD">
        <w:rPr>
          <w:rFonts w:ascii="Times New Roman" w:eastAsia="Calibri" w:hAnsi="Times New Roman" w:cs="Times New Roman"/>
          <w:color w:val="000000"/>
          <w:sz w:val="24"/>
          <w:szCs w:val="24"/>
          <w:lang w:eastAsia="en-US"/>
        </w:rPr>
        <w:t xml:space="preserve"> Достъп до данните за здравното състояние на работниците и служителите в детското заведение имат медицинска сестра и директорът.</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Р</w:t>
      </w:r>
      <w:r w:rsidRPr="008C57BD">
        <w:rPr>
          <w:rFonts w:ascii="Times New Roman" w:eastAsia="Calibri" w:hAnsi="Times New Roman" w:cs="Times New Roman"/>
          <w:b/>
          <w:bCs/>
          <w:caps/>
          <w:color w:val="000000"/>
          <w:sz w:val="24"/>
          <w:szCs w:val="24"/>
          <w:lang w:eastAsia="en-US"/>
        </w:rPr>
        <w:t>аздел</w:t>
      </w:r>
      <w:r w:rsidRPr="008C57BD">
        <w:rPr>
          <w:rFonts w:ascii="Times New Roman" w:eastAsia="Calibri" w:hAnsi="Times New Roman" w:cs="Times New Roman"/>
          <w:b/>
          <w:bCs/>
          <w:color w:val="000000"/>
          <w:sz w:val="24"/>
          <w:szCs w:val="24"/>
          <w:lang w:eastAsia="en-US"/>
        </w:rPr>
        <w:t xml:space="preserve"> IV</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Събиране, обработване, съхранение и защита на личните данни в регистъра на трудовите злополуки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lastRenderedPageBreak/>
        <w:t>Чл. 190.</w:t>
      </w:r>
      <w:r w:rsidRPr="008C57BD">
        <w:rPr>
          <w:rFonts w:ascii="Times New Roman" w:eastAsia="Calibri" w:hAnsi="Times New Roman" w:cs="Times New Roman"/>
          <w:color w:val="000000"/>
          <w:sz w:val="24"/>
          <w:szCs w:val="24"/>
          <w:lang w:eastAsia="en-US"/>
        </w:rPr>
        <w:t xml:space="preserve"> Директорът на детската градина е длъжен да води книга за регистриране на актове за трудовите злополуки.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191.</w:t>
      </w:r>
      <w:r w:rsidRPr="008C57BD">
        <w:rPr>
          <w:rFonts w:ascii="Times New Roman" w:eastAsia="Calibri" w:hAnsi="Times New Roman" w:cs="Times New Roman"/>
          <w:color w:val="000000"/>
          <w:sz w:val="24"/>
          <w:szCs w:val="24"/>
          <w:lang w:eastAsia="en-US"/>
        </w:rPr>
        <w:t xml:space="preserve"> Регистърът на трудовите злополуки съдържа следните данни: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 Номер и дата на декларацията;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2.</w:t>
      </w:r>
      <w:r w:rsidRPr="008C57BD">
        <w:rPr>
          <w:rFonts w:ascii="Times New Roman" w:eastAsia="Calibri" w:hAnsi="Times New Roman" w:cs="Times New Roman"/>
          <w:color w:val="000000"/>
          <w:sz w:val="24"/>
          <w:szCs w:val="24"/>
          <w:lang w:eastAsia="en-US"/>
        </w:rPr>
        <w:tab/>
        <w:t>Входящ номер на декларацията в НАП;</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3.</w:t>
      </w:r>
      <w:r w:rsidRPr="008C57BD">
        <w:rPr>
          <w:rFonts w:ascii="Times New Roman" w:eastAsia="Calibri" w:hAnsi="Times New Roman" w:cs="Times New Roman"/>
          <w:color w:val="000000"/>
          <w:sz w:val="24"/>
          <w:szCs w:val="24"/>
          <w:lang w:eastAsia="en-US"/>
        </w:rPr>
        <w:tab/>
        <w:t>Трите имена на пострадалия;</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4.</w:t>
      </w:r>
      <w:r w:rsidRPr="008C57BD">
        <w:rPr>
          <w:rFonts w:ascii="Times New Roman" w:eastAsia="Calibri" w:hAnsi="Times New Roman" w:cs="Times New Roman"/>
          <w:color w:val="000000"/>
          <w:sz w:val="24"/>
          <w:szCs w:val="24"/>
          <w:lang w:eastAsia="en-US"/>
        </w:rPr>
        <w:tab/>
        <w:t>ЕГН на пострадалия;</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5.</w:t>
      </w:r>
      <w:r w:rsidRPr="008C57BD">
        <w:rPr>
          <w:rFonts w:ascii="Times New Roman" w:eastAsia="Calibri" w:hAnsi="Times New Roman" w:cs="Times New Roman"/>
          <w:color w:val="000000"/>
          <w:sz w:val="24"/>
          <w:szCs w:val="24"/>
          <w:lang w:eastAsia="en-US"/>
        </w:rPr>
        <w:tab/>
        <w:t>Място на злополуката;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6.</w:t>
      </w:r>
      <w:r w:rsidRPr="008C57BD">
        <w:rPr>
          <w:rFonts w:ascii="Times New Roman" w:eastAsia="Calibri" w:hAnsi="Times New Roman" w:cs="Times New Roman"/>
          <w:color w:val="000000"/>
          <w:sz w:val="24"/>
          <w:szCs w:val="24"/>
          <w:lang w:eastAsia="en-US"/>
        </w:rPr>
        <w:tab/>
        <w:t>Време на злополуката;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7.</w:t>
      </w:r>
      <w:r w:rsidRPr="008C57BD">
        <w:rPr>
          <w:rFonts w:ascii="Times New Roman" w:eastAsia="Calibri" w:hAnsi="Times New Roman" w:cs="Times New Roman"/>
          <w:color w:val="000000"/>
          <w:sz w:val="24"/>
          <w:szCs w:val="24"/>
          <w:lang w:eastAsia="en-US"/>
        </w:rPr>
        <w:tab/>
        <w:t>Номер и дата на разпореждането на НАП за приемане или неприемане на злополуката;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8.</w:t>
      </w:r>
      <w:r w:rsidRPr="008C57BD">
        <w:rPr>
          <w:rFonts w:ascii="Times New Roman" w:eastAsia="Calibri" w:hAnsi="Times New Roman" w:cs="Times New Roman"/>
          <w:color w:val="000000"/>
          <w:sz w:val="24"/>
          <w:szCs w:val="24"/>
          <w:lang w:eastAsia="en-US"/>
        </w:rPr>
        <w:tab/>
        <w:t>Последици от злополуката.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192.</w:t>
      </w:r>
      <w:r w:rsidRPr="008C57BD">
        <w:rPr>
          <w:rFonts w:ascii="Times New Roman" w:eastAsia="Calibri" w:hAnsi="Times New Roman" w:cs="Times New Roman"/>
          <w:color w:val="000000"/>
          <w:sz w:val="24"/>
          <w:szCs w:val="24"/>
          <w:lang w:eastAsia="en-US"/>
        </w:rPr>
        <w:t xml:space="preserve"> Регистърът на трудовите злополуки се съхранява в кабинета на директора.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193.</w:t>
      </w:r>
      <w:r w:rsidRPr="008C57BD">
        <w:rPr>
          <w:rFonts w:ascii="Times New Roman" w:eastAsia="Calibri" w:hAnsi="Times New Roman" w:cs="Times New Roman"/>
          <w:color w:val="000000"/>
          <w:sz w:val="24"/>
          <w:szCs w:val="24"/>
          <w:lang w:eastAsia="en-US"/>
        </w:rPr>
        <w:t xml:space="preserve"> Достъп до данните на лицето, претърпяло трудова злополука има директорът.</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Р</w:t>
      </w:r>
      <w:r w:rsidRPr="008C57BD">
        <w:rPr>
          <w:rFonts w:ascii="Times New Roman" w:eastAsia="Calibri" w:hAnsi="Times New Roman" w:cs="Times New Roman"/>
          <w:b/>
          <w:bCs/>
          <w:caps/>
          <w:color w:val="000000"/>
          <w:sz w:val="24"/>
          <w:szCs w:val="24"/>
          <w:lang w:eastAsia="en-US"/>
        </w:rPr>
        <w:t>аздел</w:t>
      </w:r>
      <w:r w:rsidRPr="008C57BD">
        <w:rPr>
          <w:rFonts w:ascii="Times New Roman" w:eastAsia="Calibri" w:hAnsi="Times New Roman" w:cs="Times New Roman"/>
          <w:b/>
          <w:bCs/>
          <w:color w:val="000000"/>
          <w:sz w:val="24"/>
          <w:szCs w:val="24"/>
          <w:lang w:eastAsia="en-US"/>
        </w:rPr>
        <w:t xml:space="preserve"> V</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Събиране, обработване, съхранение и защита на личните данни на децата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194.</w:t>
      </w:r>
      <w:r w:rsidRPr="008C57BD">
        <w:rPr>
          <w:rFonts w:ascii="Times New Roman" w:eastAsia="Calibri" w:hAnsi="Times New Roman" w:cs="Times New Roman"/>
          <w:color w:val="000000"/>
          <w:sz w:val="24"/>
          <w:szCs w:val="24"/>
          <w:lang w:eastAsia="en-US"/>
        </w:rPr>
        <w:t xml:space="preserve"> Всяко дете, постъпило в детската градина, има лично досие.</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195.</w:t>
      </w:r>
      <w:r w:rsidRPr="008C57BD">
        <w:rPr>
          <w:rFonts w:ascii="Times New Roman" w:eastAsia="Calibri" w:hAnsi="Times New Roman" w:cs="Times New Roman"/>
          <w:color w:val="000000"/>
          <w:sz w:val="24"/>
          <w:szCs w:val="24"/>
          <w:lang w:eastAsia="en-US"/>
        </w:rPr>
        <w:t xml:space="preserve"> Личното досие на децата съдържа следните документи:</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w:t>
      </w:r>
      <w:r w:rsidRPr="008C57BD">
        <w:rPr>
          <w:rFonts w:ascii="Times New Roman" w:eastAsia="Calibri" w:hAnsi="Times New Roman" w:cs="Times New Roman"/>
          <w:color w:val="000000"/>
          <w:sz w:val="24"/>
          <w:szCs w:val="24"/>
          <w:lang w:eastAsia="en-US"/>
        </w:rPr>
        <w:tab/>
        <w:t>Заявление за постъпване</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2.</w:t>
      </w:r>
      <w:r w:rsidRPr="008C57BD">
        <w:rPr>
          <w:rFonts w:ascii="Times New Roman" w:eastAsia="Calibri" w:hAnsi="Times New Roman" w:cs="Times New Roman"/>
          <w:color w:val="000000"/>
          <w:sz w:val="24"/>
          <w:szCs w:val="24"/>
          <w:lang w:eastAsia="en-US"/>
        </w:rPr>
        <w:tab/>
        <w:t>Ксерокопие от акта за раждане на детето</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3.</w:t>
      </w:r>
      <w:r w:rsidRPr="008C57BD">
        <w:rPr>
          <w:rFonts w:ascii="Times New Roman" w:eastAsia="Calibri" w:hAnsi="Times New Roman" w:cs="Times New Roman"/>
          <w:color w:val="000000"/>
          <w:sz w:val="24"/>
          <w:szCs w:val="24"/>
          <w:lang w:eastAsia="en-US"/>
        </w:rPr>
        <w:tab/>
        <w:t>Медицинска здравно-профилактична карта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4.</w:t>
      </w:r>
      <w:r w:rsidRPr="008C57BD">
        <w:rPr>
          <w:rFonts w:ascii="Times New Roman" w:eastAsia="Calibri" w:hAnsi="Times New Roman" w:cs="Times New Roman"/>
          <w:color w:val="000000"/>
          <w:sz w:val="24"/>
          <w:szCs w:val="24"/>
          <w:lang w:eastAsia="en-US"/>
        </w:rPr>
        <w:tab/>
      </w:r>
      <w:proofErr w:type="spellStart"/>
      <w:r w:rsidRPr="008C57BD">
        <w:rPr>
          <w:rFonts w:ascii="Times New Roman" w:eastAsia="Calibri" w:hAnsi="Times New Roman" w:cs="Times New Roman"/>
          <w:color w:val="000000"/>
          <w:sz w:val="24"/>
          <w:szCs w:val="24"/>
          <w:lang w:eastAsia="en-US"/>
        </w:rPr>
        <w:t>Имунизационен</w:t>
      </w:r>
      <w:proofErr w:type="spellEnd"/>
      <w:r w:rsidRPr="008C57BD">
        <w:rPr>
          <w:rFonts w:ascii="Times New Roman" w:eastAsia="Calibri" w:hAnsi="Times New Roman" w:cs="Times New Roman"/>
          <w:color w:val="000000"/>
          <w:sz w:val="24"/>
          <w:szCs w:val="24"/>
          <w:lang w:eastAsia="en-US"/>
        </w:rPr>
        <w:t xml:space="preserve"> картон</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5.</w:t>
      </w:r>
      <w:r w:rsidRPr="008C57BD">
        <w:rPr>
          <w:rFonts w:ascii="Times New Roman" w:eastAsia="Calibri" w:hAnsi="Times New Roman" w:cs="Times New Roman"/>
          <w:color w:val="000000"/>
          <w:sz w:val="24"/>
          <w:szCs w:val="24"/>
          <w:lang w:eastAsia="en-US"/>
        </w:rPr>
        <w:tab/>
        <w:t>Документи, доказващи правото му да ползва преференции при плащане на такса в детската градина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6.</w:t>
      </w:r>
      <w:r w:rsidRPr="008C57BD">
        <w:rPr>
          <w:rFonts w:ascii="Times New Roman" w:eastAsia="Calibri" w:hAnsi="Times New Roman" w:cs="Times New Roman"/>
          <w:color w:val="000000"/>
          <w:sz w:val="24"/>
          <w:szCs w:val="24"/>
          <w:lang w:eastAsia="en-US"/>
        </w:rPr>
        <w:tab/>
        <w:t>Медицински бележки за извинение на отсъствията му</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7.</w:t>
      </w:r>
      <w:r w:rsidRPr="008C57BD">
        <w:rPr>
          <w:rFonts w:ascii="Times New Roman" w:eastAsia="Calibri" w:hAnsi="Times New Roman" w:cs="Times New Roman"/>
          <w:color w:val="000000"/>
          <w:sz w:val="24"/>
          <w:szCs w:val="24"/>
          <w:lang w:eastAsia="en-US"/>
        </w:rPr>
        <w:tab/>
        <w:t>Молба, парафирана от директора за отсъствие от детската градина</w:t>
      </w:r>
    </w:p>
    <w:p w:rsidR="008C57BD" w:rsidRPr="008C57BD" w:rsidRDefault="008C57BD" w:rsidP="008C57BD">
      <w:pPr>
        <w:autoSpaceDE w:val="0"/>
        <w:autoSpaceDN w:val="0"/>
        <w:adjustRightInd w:val="0"/>
        <w:spacing w:after="0" w:line="252" w:lineRule="atLeast"/>
        <w:ind w:left="567" w:hanging="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8.</w:t>
      </w:r>
      <w:r w:rsidRPr="008C57BD">
        <w:rPr>
          <w:rFonts w:ascii="Times New Roman" w:eastAsia="Calibri" w:hAnsi="Times New Roman" w:cs="Times New Roman"/>
          <w:color w:val="000000"/>
          <w:sz w:val="24"/>
          <w:szCs w:val="24"/>
          <w:lang w:eastAsia="en-US"/>
        </w:rPr>
        <w:tab/>
        <w:t>Други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196.</w:t>
      </w:r>
      <w:r w:rsidRPr="008C57BD">
        <w:rPr>
          <w:rFonts w:ascii="Times New Roman" w:eastAsia="Calibri" w:hAnsi="Times New Roman" w:cs="Times New Roman"/>
          <w:color w:val="000000"/>
          <w:sz w:val="24"/>
          <w:szCs w:val="24"/>
          <w:lang w:eastAsia="en-US"/>
        </w:rPr>
        <w:t xml:space="preserve"> Учителите по групи оформят личните досиета на всички деца в групите и изискват необходимите документи.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Чл. 197.</w:t>
      </w:r>
      <w:r w:rsidRPr="008C57BD">
        <w:rPr>
          <w:rFonts w:ascii="Times New Roman" w:eastAsia="Calibri" w:hAnsi="Times New Roman" w:cs="Times New Roman"/>
          <w:color w:val="000000"/>
          <w:sz w:val="24"/>
          <w:szCs w:val="24"/>
          <w:lang w:eastAsia="en-US"/>
        </w:rPr>
        <w:t xml:space="preserve"> Съхраняването на документите на децата става както следва: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(1) Учителите съхраняват заявлението за постъпване, копие от акта за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раждане и парафираните от директора молби за отсъствие.</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color w:val="000000"/>
          <w:sz w:val="24"/>
          <w:szCs w:val="24"/>
          <w:lang w:eastAsia="en-US"/>
        </w:rPr>
        <w:t>(2)</w:t>
      </w:r>
      <w:r w:rsidRPr="008C57BD">
        <w:rPr>
          <w:rFonts w:ascii="Times New Roman" w:eastAsia="Calibri" w:hAnsi="Times New Roman" w:cs="Times New Roman"/>
          <w:i/>
          <w:iCs/>
          <w:color w:val="000000"/>
          <w:sz w:val="24"/>
          <w:szCs w:val="24"/>
          <w:lang w:eastAsia="en-US"/>
        </w:rPr>
        <w:t xml:space="preserve"> </w:t>
      </w:r>
      <w:r w:rsidRPr="008C57BD">
        <w:rPr>
          <w:rFonts w:ascii="Times New Roman" w:eastAsia="Calibri" w:hAnsi="Times New Roman" w:cs="Times New Roman"/>
          <w:color w:val="000000"/>
          <w:sz w:val="24"/>
          <w:szCs w:val="24"/>
          <w:lang w:eastAsia="en-US"/>
        </w:rPr>
        <w:t xml:space="preserve">Медицинската сестра съхранява медицински бележки за извиняване на отсъствията, лична </w:t>
      </w:r>
      <w:proofErr w:type="spellStart"/>
      <w:r w:rsidRPr="008C57BD">
        <w:rPr>
          <w:rFonts w:ascii="Times New Roman" w:eastAsia="Calibri" w:hAnsi="Times New Roman" w:cs="Times New Roman"/>
          <w:color w:val="000000"/>
          <w:sz w:val="24"/>
          <w:szCs w:val="24"/>
          <w:lang w:eastAsia="en-US"/>
        </w:rPr>
        <w:t>здравно-профилаклична</w:t>
      </w:r>
      <w:proofErr w:type="spellEnd"/>
      <w:r w:rsidRPr="008C57BD">
        <w:rPr>
          <w:rFonts w:ascii="Times New Roman" w:eastAsia="Calibri" w:hAnsi="Times New Roman" w:cs="Times New Roman"/>
          <w:color w:val="000000"/>
          <w:sz w:val="24"/>
          <w:szCs w:val="24"/>
          <w:lang w:eastAsia="en-US"/>
        </w:rPr>
        <w:t xml:space="preserve"> карта и </w:t>
      </w:r>
      <w:proofErr w:type="spellStart"/>
      <w:r w:rsidRPr="008C57BD">
        <w:rPr>
          <w:rFonts w:ascii="Times New Roman" w:eastAsia="Calibri" w:hAnsi="Times New Roman" w:cs="Times New Roman"/>
          <w:color w:val="000000"/>
          <w:sz w:val="24"/>
          <w:szCs w:val="24"/>
          <w:lang w:eastAsia="en-US"/>
        </w:rPr>
        <w:t>имунизационен</w:t>
      </w:r>
      <w:proofErr w:type="spellEnd"/>
      <w:r w:rsidRPr="008C57BD">
        <w:rPr>
          <w:rFonts w:ascii="Times New Roman" w:eastAsia="Calibri" w:hAnsi="Times New Roman" w:cs="Times New Roman"/>
          <w:color w:val="000000"/>
          <w:sz w:val="24"/>
          <w:szCs w:val="24"/>
          <w:lang w:eastAsia="en-US"/>
        </w:rPr>
        <w:t xml:space="preserve"> картон. При изписване на детето от детска градина или при напускане медицинската сестра е длъжна да предаде документите на родителите.</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b/>
          <w:color w:val="000000"/>
          <w:sz w:val="24"/>
          <w:szCs w:val="24"/>
          <w:lang w:eastAsia="en-US"/>
        </w:rPr>
      </w:pPr>
      <w:r w:rsidRPr="008C57BD">
        <w:rPr>
          <w:rFonts w:ascii="Times New Roman" w:eastAsia="Calibri" w:hAnsi="Times New Roman" w:cs="Times New Roman"/>
          <w:color w:val="000000"/>
          <w:sz w:val="24"/>
          <w:szCs w:val="24"/>
          <w:lang w:eastAsia="en-US"/>
        </w:rPr>
        <w:t xml:space="preserve">(3) Домакинът съхранява документите на децата, от които е видно, какъв вид преференция ползват при заплащане на такса в детската градина. Домакинът е длъжен да изисква от родителите актуализация на тези документи </w:t>
      </w:r>
      <w:r w:rsidRPr="008C57BD">
        <w:rPr>
          <w:rFonts w:ascii="Times New Roman" w:eastAsia="Calibri" w:hAnsi="Times New Roman" w:cs="Times New Roman"/>
          <w:b/>
          <w:color w:val="000000"/>
          <w:sz w:val="24"/>
          <w:szCs w:val="24"/>
          <w:lang w:eastAsia="en-US"/>
        </w:rPr>
        <w:t>през шест месеца.</w:t>
      </w:r>
    </w:p>
    <w:p w:rsidR="008C57BD" w:rsidRPr="008C57BD" w:rsidRDefault="008C57BD" w:rsidP="008C57BD">
      <w:pPr>
        <w:autoSpaceDE w:val="0"/>
        <w:autoSpaceDN w:val="0"/>
        <w:adjustRightInd w:val="0"/>
        <w:spacing w:after="0" w:line="288" w:lineRule="auto"/>
        <w:textAlignment w:val="center"/>
        <w:rPr>
          <w:rFonts w:ascii="Times" w:eastAsia="Calibri" w:hAnsi="Times" w:cs="Times"/>
          <w:color w:val="000000"/>
          <w:sz w:val="24"/>
          <w:szCs w:val="24"/>
          <w:lang w:eastAsia="en-US"/>
        </w:rPr>
      </w:pPr>
    </w:p>
    <w:p w:rsidR="003B7CE4" w:rsidRDefault="003B7CE4" w:rsidP="008C57BD">
      <w:pPr>
        <w:suppressAutoHyphens/>
        <w:autoSpaceDE w:val="0"/>
        <w:autoSpaceDN w:val="0"/>
        <w:adjustRightInd w:val="0"/>
        <w:spacing w:after="57" w:line="240" w:lineRule="atLeast"/>
        <w:ind w:firstLine="283"/>
        <w:textAlignment w:val="center"/>
        <w:rPr>
          <w:rFonts w:ascii="Times New Roman" w:eastAsia="Calibri" w:hAnsi="Times New Roman" w:cs="Times New Roman"/>
          <w:b/>
          <w:bCs/>
          <w:caps/>
          <w:color w:val="000000"/>
          <w:sz w:val="24"/>
          <w:szCs w:val="24"/>
          <w:lang w:eastAsia="en-US"/>
        </w:rPr>
      </w:pPr>
      <w:bookmarkStart w:id="27" w:name="_Toc298748292"/>
    </w:p>
    <w:p w:rsidR="003B7CE4" w:rsidRDefault="003B7CE4" w:rsidP="008C57BD">
      <w:pPr>
        <w:suppressAutoHyphens/>
        <w:autoSpaceDE w:val="0"/>
        <w:autoSpaceDN w:val="0"/>
        <w:adjustRightInd w:val="0"/>
        <w:spacing w:after="57" w:line="240" w:lineRule="atLeast"/>
        <w:ind w:firstLine="283"/>
        <w:textAlignment w:val="center"/>
        <w:rPr>
          <w:rFonts w:ascii="Times New Roman" w:eastAsia="Calibri" w:hAnsi="Times New Roman" w:cs="Times New Roman"/>
          <w:b/>
          <w:bCs/>
          <w:caps/>
          <w:color w:val="000000"/>
          <w:sz w:val="24"/>
          <w:szCs w:val="24"/>
          <w:lang w:eastAsia="en-US"/>
        </w:rPr>
      </w:pPr>
    </w:p>
    <w:p w:rsidR="008C57BD" w:rsidRPr="008C57BD" w:rsidRDefault="008C57BD" w:rsidP="008C57BD">
      <w:pPr>
        <w:suppressAutoHyphens/>
        <w:autoSpaceDE w:val="0"/>
        <w:autoSpaceDN w:val="0"/>
        <w:adjustRightInd w:val="0"/>
        <w:spacing w:after="57" w:line="240" w:lineRule="atLeast"/>
        <w:ind w:firstLine="283"/>
        <w:textAlignment w:val="center"/>
        <w:rPr>
          <w:rFonts w:ascii="Times New Roman" w:eastAsia="Calibri" w:hAnsi="Times New Roman" w:cs="Times New Roman"/>
          <w:b/>
          <w:bCs/>
          <w:caps/>
          <w:color w:val="000000"/>
          <w:sz w:val="24"/>
          <w:szCs w:val="24"/>
          <w:lang w:eastAsia="en-US"/>
        </w:rPr>
      </w:pPr>
      <w:bookmarkStart w:id="28" w:name="_GoBack"/>
      <w:bookmarkEnd w:id="28"/>
      <w:r w:rsidRPr="008C57BD">
        <w:rPr>
          <w:rFonts w:ascii="Times New Roman" w:eastAsia="Calibri" w:hAnsi="Times New Roman" w:cs="Times New Roman"/>
          <w:b/>
          <w:bCs/>
          <w:caps/>
          <w:color w:val="000000"/>
          <w:sz w:val="24"/>
          <w:szCs w:val="24"/>
          <w:lang w:eastAsia="en-US"/>
        </w:rPr>
        <w:lastRenderedPageBreak/>
        <w:t>ДОПЪЛНИТЕЛНИ РАЗПОРЕДБИ</w:t>
      </w:r>
      <w:bookmarkEnd w:id="27"/>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§1.</w:t>
      </w:r>
      <w:r w:rsidRPr="008C57BD">
        <w:rPr>
          <w:rFonts w:ascii="Times New Roman" w:eastAsia="Calibri" w:hAnsi="Times New Roman" w:cs="Times New Roman"/>
          <w:color w:val="000000"/>
          <w:sz w:val="24"/>
          <w:szCs w:val="24"/>
          <w:lang w:eastAsia="en-US"/>
        </w:rPr>
        <w:t xml:space="preserve"> Трудовият колектив в детската градина се разпределя на педагогически и непедагогически персонал.</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§2.</w:t>
      </w:r>
      <w:r w:rsidRPr="008C57BD">
        <w:rPr>
          <w:rFonts w:ascii="Times New Roman" w:eastAsia="Calibri" w:hAnsi="Times New Roman" w:cs="Times New Roman"/>
          <w:color w:val="000000"/>
          <w:sz w:val="24"/>
          <w:szCs w:val="24"/>
          <w:lang w:eastAsia="en-US"/>
        </w:rPr>
        <w:t xml:space="preserve"> Работниците и служителите в детската градина имат право да образуват синдикални организации, които сами изработват и приемат свои устави и правила, организират своето управление и определят своите функции.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b/>
          <w:bCs/>
          <w:color w:val="000000"/>
          <w:sz w:val="24"/>
          <w:szCs w:val="24"/>
          <w:lang w:eastAsia="en-US"/>
        </w:rPr>
      </w:pPr>
      <w:r w:rsidRPr="008C57BD">
        <w:rPr>
          <w:rFonts w:ascii="Times New Roman" w:eastAsia="Calibri" w:hAnsi="Times New Roman" w:cs="Times New Roman"/>
          <w:b/>
          <w:bCs/>
          <w:color w:val="000000"/>
          <w:sz w:val="24"/>
          <w:szCs w:val="24"/>
          <w:lang w:eastAsia="en-US"/>
        </w:rPr>
        <w:t>§3.</w:t>
      </w:r>
      <w:r w:rsidRPr="008C57BD">
        <w:rPr>
          <w:rFonts w:ascii="Times New Roman" w:eastAsia="Calibri" w:hAnsi="Times New Roman" w:cs="Times New Roman"/>
          <w:color w:val="000000"/>
          <w:sz w:val="24"/>
          <w:szCs w:val="24"/>
          <w:lang w:eastAsia="en-US"/>
        </w:rPr>
        <w:t xml:space="preserve"> Директорът съдейства и създава условия за осъществяване дейността на синдикалните организации.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§4.</w:t>
      </w:r>
      <w:r w:rsidRPr="008C57BD">
        <w:rPr>
          <w:rFonts w:ascii="Times New Roman" w:eastAsia="Calibri" w:hAnsi="Times New Roman" w:cs="Times New Roman"/>
          <w:color w:val="000000"/>
          <w:sz w:val="24"/>
          <w:szCs w:val="24"/>
          <w:lang w:eastAsia="en-US"/>
        </w:rPr>
        <w:t xml:space="preserve"> Детската градина може да сключи само един колективен трудов договор между директора и синдикалните организации по реда на КТ.</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§5</w:t>
      </w:r>
      <w:r w:rsidRPr="008C57BD">
        <w:rPr>
          <w:rFonts w:ascii="Times New Roman" w:eastAsia="Calibri" w:hAnsi="Times New Roman" w:cs="Times New Roman"/>
          <w:color w:val="000000"/>
          <w:sz w:val="24"/>
          <w:szCs w:val="24"/>
          <w:lang w:eastAsia="en-US"/>
        </w:rPr>
        <w:t>. Общото събрание се състои от всички членовете на персонала и само определя реда за своята работа.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 xml:space="preserve">§6. </w:t>
      </w:r>
      <w:r w:rsidRPr="008C57BD">
        <w:rPr>
          <w:rFonts w:ascii="Times New Roman" w:eastAsia="Calibri" w:hAnsi="Times New Roman" w:cs="Times New Roman"/>
          <w:color w:val="000000"/>
          <w:sz w:val="24"/>
          <w:szCs w:val="24"/>
          <w:lang w:eastAsia="en-US"/>
        </w:rPr>
        <w:t>Общото събрание е редовно, когато на него присъстват повече от половината от членовете на колектива и приема решенията си с обикновено мнозинство от присъстващите.</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§7.</w:t>
      </w:r>
      <w:r w:rsidRPr="008C57BD">
        <w:rPr>
          <w:rFonts w:ascii="Times New Roman" w:eastAsia="Calibri" w:hAnsi="Times New Roman" w:cs="Times New Roman"/>
          <w:color w:val="000000"/>
          <w:sz w:val="24"/>
          <w:szCs w:val="24"/>
          <w:lang w:eastAsia="en-US"/>
        </w:rPr>
        <w:t xml:space="preserve"> Педагогическият съвет е колективен орган за управление на детската градина и неговият състав и функции са определени със ЗПУО, Правилника за дейността на ДГ.</w:t>
      </w:r>
    </w:p>
    <w:p w:rsidR="008C57BD" w:rsidRPr="008C57BD" w:rsidRDefault="008C57BD" w:rsidP="008C57BD">
      <w:pPr>
        <w:autoSpaceDE w:val="0"/>
        <w:autoSpaceDN w:val="0"/>
        <w:adjustRightInd w:val="0"/>
        <w:spacing w:after="0" w:line="288" w:lineRule="auto"/>
        <w:textAlignment w:val="center"/>
        <w:rPr>
          <w:rFonts w:ascii="Times New Roman" w:eastAsia="Calibri" w:hAnsi="Times New Roman" w:cs="Times New Roman"/>
          <w:color w:val="000000"/>
          <w:sz w:val="24"/>
          <w:szCs w:val="24"/>
          <w:lang w:val="en-GB" w:eastAsia="en-US"/>
        </w:rPr>
      </w:pPr>
    </w:p>
    <w:p w:rsidR="008C57BD" w:rsidRPr="008C57BD" w:rsidRDefault="008C57BD" w:rsidP="008C57BD">
      <w:pPr>
        <w:suppressAutoHyphens/>
        <w:autoSpaceDE w:val="0"/>
        <w:autoSpaceDN w:val="0"/>
        <w:adjustRightInd w:val="0"/>
        <w:spacing w:after="57" w:line="240" w:lineRule="atLeast"/>
        <w:ind w:firstLine="283"/>
        <w:textAlignment w:val="center"/>
        <w:rPr>
          <w:rFonts w:ascii="Times New Roman" w:eastAsia="Calibri" w:hAnsi="Times New Roman" w:cs="Times New Roman"/>
          <w:b/>
          <w:bCs/>
          <w:caps/>
          <w:color w:val="000000"/>
          <w:sz w:val="24"/>
          <w:szCs w:val="24"/>
          <w:lang w:eastAsia="en-US"/>
        </w:rPr>
      </w:pPr>
      <w:bookmarkStart w:id="29" w:name="_Toc298748293"/>
      <w:r w:rsidRPr="008C57BD">
        <w:rPr>
          <w:rFonts w:ascii="Times New Roman" w:eastAsia="Calibri" w:hAnsi="Times New Roman" w:cs="Times New Roman"/>
          <w:b/>
          <w:bCs/>
          <w:caps/>
          <w:color w:val="000000"/>
          <w:sz w:val="24"/>
          <w:szCs w:val="24"/>
          <w:lang w:eastAsia="en-US"/>
        </w:rPr>
        <w:t>ПРЕХОДНИ И ЗАКЛЮЧИТЕЛНИ РАЗПОРЕДБИ</w:t>
      </w:r>
      <w:bookmarkEnd w:id="29"/>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§8.</w:t>
      </w:r>
      <w:r w:rsidRPr="008C57BD">
        <w:rPr>
          <w:rFonts w:ascii="Times New Roman" w:eastAsia="Calibri" w:hAnsi="Times New Roman" w:cs="Times New Roman"/>
          <w:color w:val="000000"/>
          <w:sz w:val="24"/>
          <w:szCs w:val="24"/>
          <w:lang w:eastAsia="en-US"/>
        </w:rPr>
        <w:t xml:space="preserve"> Този правилник се издава от директора на детската градина на основание чл. 181 от КТ и в съответствие със съществуващата нормативна уредба.</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§9.</w:t>
      </w:r>
      <w:r w:rsidRPr="008C57BD">
        <w:rPr>
          <w:rFonts w:ascii="Times New Roman" w:eastAsia="Calibri" w:hAnsi="Times New Roman" w:cs="Times New Roman"/>
          <w:color w:val="000000"/>
          <w:sz w:val="24"/>
          <w:szCs w:val="24"/>
          <w:lang w:eastAsia="en-US"/>
        </w:rPr>
        <w:t xml:space="preserve"> Разпоредбите на правилника за вътрешния трудов ред не противоречат на нормативните актове и на колективния трудов договор.</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§10</w:t>
      </w:r>
      <w:r w:rsidRPr="008C57BD">
        <w:rPr>
          <w:rFonts w:ascii="Times New Roman" w:eastAsia="Calibri" w:hAnsi="Times New Roman" w:cs="Times New Roman"/>
          <w:color w:val="000000"/>
          <w:sz w:val="24"/>
          <w:szCs w:val="24"/>
          <w:lang w:eastAsia="en-US"/>
        </w:rPr>
        <w:t>. Неотменна част от настоящия правилник са Кодексът на труда, Законът за народна просвета, Правилникът за прилагане на закона за народната просвета, съответните длъжностни характеристики, колективният трудов договор и други.</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§11.</w:t>
      </w:r>
      <w:r w:rsidRPr="008C57BD">
        <w:rPr>
          <w:rFonts w:ascii="Times New Roman" w:eastAsia="Calibri" w:hAnsi="Times New Roman" w:cs="Times New Roman"/>
          <w:color w:val="000000"/>
          <w:sz w:val="24"/>
          <w:szCs w:val="24"/>
          <w:lang w:eastAsia="en-US"/>
        </w:rPr>
        <w:t xml:space="preserve"> Действието на настоящия правилник се разпростира по отношение на ръководството на детската градина, педагогическия и непедагогическия персонал.</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§12.</w:t>
      </w:r>
      <w:r w:rsidRPr="008C57BD">
        <w:rPr>
          <w:rFonts w:ascii="Times New Roman" w:eastAsia="Calibri" w:hAnsi="Times New Roman" w:cs="Times New Roman"/>
          <w:color w:val="000000"/>
          <w:sz w:val="24"/>
          <w:szCs w:val="24"/>
          <w:lang w:eastAsia="en-US"/>
        </w:rPr>
        <w:t xml:space="preserve"> Директорът на детската градина запознава целия трудов колектив с настоящия правилник.</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§13.</w:t>
      </w:r>
      <w:r w:rsidRPr="008C57BD">
        <w:rPr>
          <w:rFonts w:ascii="Times New Roman" w:eastAsia="Calibri" w:hAnsi="Times New Roman" w:cs="Times New Roman"/>
          <w:color w:val="000000"/>
          <w:sz w:val="24"/>
          <w:szCs w:val="24"/>
          <w:lang w:eastAsia="en-US"/>
        </w:rPr>
        <w:t xml:space="preserve"> Неизпълнението на Правилника за вътрешния трудов ред е нарушение на трудовата дисциплина. За нарушение на вътрешния трудов ред се счита всяко неизпълнение на задълженията, посочени в правилника. При констатиране на такива директорът определя наказанията съгласно действащите в момента разпоредби на КТ.</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§14.</w:t>
      </w:r>
      <w:r w:rsidRPr="008C57BD">
        <w:rPr>
          <w:rFonts w:ascii="Times New Roman" w:eastAsia="Calibri" w:hAnsi="Times New Roman" w:cs="Times New Roman"/>
          <w:color w:val="000000"/>
          <w:sz w:val="24"/>
          <w:szCs w:val="24"/>
          <w:lang w:eastAsia="en-US"/>
        </w:rPr>
        <w:t xml:space="preserve"> Контролът по изпълнението на правилника се възлага на директора на детското заведение и на ръководството му.</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§15.</w:t>
      </w:r>
      <w:r w:rsidR="003B7CE4">
        <w:rPr>
          <w:rFonts w:ascii="Times New Roman" w:eastAsia="Calibri" w:hAnsi="Times New Roman" w:cs="Times New Roman"/>
          <w:color w:val="000000"/>
          <w:sz w:val="24"/>
          <w:szCs w:val="24"/>
          <w:lang w:eastAsia="en-US"/>
        </w:rPr>
        <w:t xml:space="preserve"> Правилникът е приет на 13.09.2017</w:t>
      </w:r>
      <w:r w:rsidRPr="008C57BD">
        <w:rPr>
          <w:rFonts w:ascii="Times New Roman" w:eastAsia="Calibri" w:hAnsi="Times New Roman" w:cs="Times New Roman"/>
          <w:color w:val="000000"/>
          <w:sz w:val="24"/>
          <w:szCs w:val="24"/>
          <w:lang w:eastAsia="en-US"/>
        </w:rPr>
        <w:t>г.</w:t>
      </w:r>
    </w:p>
    <w:p w:rsidR="008C57BD" w:rsidRPr="008C57BD" w:rsidRDefault="008C57BD" w:rsidP="008C57BD">
      <w:pPr>
        <w:autoSpaceDE w:val="0"/>
        <w:autoSpaceDN w:val="0"/>
        <w:adjustRightInd w:val="0"/>
        <w:spacing w:after="0" w:line="252" w:lineRule="atLeast"/>
        <w:ind w:firstLine="283"/>
        <w:jc w:val="both"/>
        <w:textAlignment w:val="center"/>
        <w:rPr>
          <w:rFonts w:ascii="Times New Roman" w:eastAsia="Calibri" w:hAnsi="Times New Roman" w:cs="Times New Roman"/>
          <w:color w:val="000000"/>
          <w:sz w:val="24"/>
          <w:szCs w:val="24"/>
          <w:lang w:eastAsia="en-US"/>
        </w:rPr>
      </w:pPr>
      <w:r w:rsidRPr="008C57BD">
        <w:rPr>
          <w:rFonts w:ascii="Times New Roman" w:eastAsia="Calibri" w:hAnsi="Times New Roman" w:cs="Times New Roman"/>
          <w:b/>
          <w:bCs/>
          <w:color w:val="000000"/>
          <w:sz w:val="24"/>
          <w:szCs w:val="24"/>
          <w:lang w:eastAsia="en-US"/>
        </w:rPr>
        <w:t>§16.</w:t>
      </w:r>
      <w:r w:rsidRPr="008C57BD">
        <w:rPr>
          <w:rFonts w:ascii="Times New Roman" w:eastAsia="Calibri" w:hAnsi="Times New Roman" w:cs="Times New Roman"/>
          <w:color w:val="000000"/>
          <w:sz w:val="24"/>
          <w:szCs w:val="24"/>
          <w:lang w:eastAsia="en-US"/>
        </w:rPr>
        <w:t xml:space="preserve"> Правилникът е утвърден със Заповед №</w:t>
      </w:r>
      <w:r w:rsidR="003B7CE4">
        <w:rPr>
          <w:rFonts w:ascii="Times New Roman" w:eastAsia="Calibri" w:hAnsi="Times New Roman" w:cs="Times New Roman"/>
          <w:color w:val="000000"/>
          <w:sz w:val="24"/>
          <w:szCs w:val="24"/>
          <w:lang w:eastAsia="en-US"/>
        </w:rPr>
        <w:t>70</w:t>
      </w:r>
      <w:r w:rsidRPr="008C57BD">
        <w:rPr>
          <w:rFonts w:ascii="Times New Roman" w:eastAsia="Calibri" w:hAnsi="Times New Roman" w:cs="Times New Roman"/>
          <w:color w:val="000000"/>
          <w:sz w:val="24"/>
          <w:szCs w:val="24"/>
          <w:lang w:eastAsia="en-US"/>
        </w:rPr>
        <w:t xml:space="preserve"> от 14.09.2016г. и влиза в сила от 15.09.2016г.</w:t>
      </w:r>
    </w:p>
    <w:p w:rsidR="008C57BD" w:rsidRPr="008C57BD" w:rsidRDefault="008C57BD" w:rsidP="008C57BD">
      <w:pPr>
        <w:spacing w:after="0" w:line="240" w:lineRule="auto"/>
        <w:rPr>
          <w:rFonts w:ascii="Times New Roman" w:eastAsia="Calibri" w:hAnsi="Times New Roman" w:cs="Times New Roman"/>
          <w:sz w:val="24"/>
          <w:lang w:eastAsia="en-US"/>
        </w:rPr>
      </w:pPr>
    </w:p>
    <w:p w:rsidR="008C57BD" w:rsidRPr="008C57BD" w:rsidRDefault="008C57BD" w:rsidP="008C57BD">
      <w:pPr>
        <w:spacing w:after="0" w:line="240" w:lineRule="auto"/>
        <w:ind w:firstLine="709"/>
        <w:rPr>
          <w:rFonts w:ascii="Times New Roman" w:eastAsia="Calibri" w:hAnsi="Times New Roman" w:cs="Times New Roman"/>
          <w:sz w:val="24"/>
          <w:lang w:eastAsia="en-US"/>
        </w:rPr>
      </w:pPr>
    </w:p>
    <w:p w:rsidR="008C57BD" w:rsidRPr="008C57BD" w:rsidRDefault="008C57BD" w:rsidP="008C57BD">
      <w:pPr>
        <w:spacing w:after="0" w:line="240" w:lineRule="auto"/>
        <w:ind w:firstLine="709"/>
        <w:rPr>
          <w:rFonts w:ascii="Times New Roman" w:eastAsia="Calibri" w:hAnsi="Times New Roman" w:cs="Times New Roman"/>
          <w:sz w:val="24"/>
          <w:lang w:eastAsia="en-US"/>
        </w:rPr>
      </w:pPr>
    </w:p>
    <w:p w:rsidR="008C57BD" w:rsidRPr="008C57BD" w:rsidRDefault="008C57BD" w:rsidP="008C57BD">
      <w:pPr>
        <w:spacing w:after="0" w:line="240" w:lineRule="auto"/>
        <w:ind w:firstLine="709"/>
        <w:rPr>
          <w:rFonts w:ascii="Times New Roman" w:eastAsia="Calibri" w:hAnsi="Times New Roman" w:cs="Times New Roman"/>
          <w:sz w:val="24"/>
          <w:lang w:eastAsia="en-US"/>
        </w:rPr>
      </w:pPr>
    </w:p>
    <w:p w:rsidR="008C57BD" w:rsidRPr="008C57BD" w:rsidRDefault="008C57BD" w:rsidP="008C57BD">
      <w:pPr>
        <w:spacing w:after="0" w:line="240" w:lineRule="auto"/>
        <w:ind w:firstLine="709"/>
        <w:rPr>
          <w:rFonts w:ascii="Times New Roman" w:eastAsia="Calibri" w:hAnsi="Times New Roman" w:cs="Times New Roman"/>
          <w:sz w:val="24"/>
          <w:lang w:eastAsia="en-US"/>
        </w:rPr>
      </w:pPr>
    </w:p>
    <w:p w:rsidR="008C57BD" w:rsidRPr="008C57BD" w:rsidRDefault="008C57BD" w:rsidP="008C57BD">
      <w:pPr>
        <w:spacing w:after="0" w:line="240" w:lineRule="auto"/>
        <w:ind w:firstLine="709"/>
        <w:rPr>
          <w:rFonts w:ascii="Times New Roman" w:eastAsia="Calibri" w:hAnsi="Times New Roman" w:cs="Times New Roman"/>
          <w:sz w:val="24"/>
          <w:lang w:eastAsia="en-US"/>
        </w:rPr>
      </w:pPr>
    </w:p>
    <w:p w:rsidR="008C57BD" w:rsidRPr="008C57BD" w:rsidRDefault="008C57BD" w:rsidP="008C57BD">
      <w:pPr>
        <w:spacing w:after="0" w:line="240" w:lineRule="auto"/>
        <w:ind w:firstLine="709"/>
        <w:rPr>
          <w:rFonts w:ascii="Times New Roman" w:eastAsia="Calibri" w:hAnsi="Times New Roman" w:cs="Times New Roman"/>
          <w:sz w:val="24"/>
          <w:lang w:eastAsia="en-US"/>
        </w:rPr>
      </w:pPr>
    </w:p>
    <w:p w:rsidR="008C57BD" w:rsidRPr="008C57BD" w:rsidRDefault="008C57BD" w:rsidP="008C57BD">
      <w:pPr>
        <w:spacing w:after="0" w:line="240" w:lineRule="auto"/>
        <w:ind w:firstLine="709"/>
        <w:rPr>
          <w:rFonts w:ascii="Times New Roman" w:eastAsia="Calibri" w:hAnsi="Times New Roman" w:cs="Times New Roman"/>
          <w:sz w:val="24"/>
          <w:lang w:eastAsia="en-US"/>
        </w:rPr>
      </w:pPr>
    </w:p>
    <w:p w:rsidR="008C57BD" w:rsidRPr="008C57BD" w:rsidRDefault="008C57BD" w:rsidP="008C57BD">
      <w:pPr>
        <w:spacing w:after="0" w:line="240" w:lineRule="auto"/>
        <w:ind w:firstLine="709"/>
        <w:rPr>
          <w:rFonts w:ascii="Times New Roman" w:eastAsia="Calibri" w:hAnsi="Times New Roman" w:cs="Times New Roman"/>
          <w:sz w:val="24"/>
          <w:lang w:eastAsia="en-US"/>
        </w:rPr>
      </w:pPr>
    </w:p>
    <w:p w:rsidR="008C57BD" w:rsidRPr="008C57BD" w:rsidRDefault="008C57BD" w:rsidP="008C57BD">
      <w:pPr>
        <w:spacing w:after="0" w:line="240" w:lineRule="auto"/>
        <w:ind w:firstLine="709"/>
        <w:rPr>
          <w:rFonts w:ascii="Times New Roman" w:eastAsia="Calibri" w:hAnsi="Times New Roman" w:cs="Times New Roman"/>
          <w:sz w:val="24"/>
          <w:lang w:eastAsia="en-US"/>
        </w:rPr>
      </w:pPr>
    </w:p>
    <w:p w:rsidR="008C57BD" w:rsidRDefault="008C57BD" w:rsidP="008C57BD">
      <w:pPr>
        <w:autoSpaceDE w:val="0"/>
        <w:autoSpaceDN w:val="0"/>
        <w:adjustRightInd w:val="0"/>
        <w:spacing w:after="0" w:line="300" w:lineRule="exact"/>
        <w:ind w:firstLine="397"/>
        <w:jc w:val="both"/>
        <w:rPr>
          <w:rFonts w:ascii="Times New Roman" w:eastAsia="Times New Roman" w:hAnsi="Times New Roman" w:cs="Times New Roman"/>
          <w:bCs/>
          <w:sz w:val="24"/>
          <w:szCs w:val="24"/>
          <w:lang w:eastAsia="en-US"/>
        </w:rPr>
      </w:pPr>
      <w:r w:rsidRPr="008C57BD">
        <w:rPr>
          <w:rFonts w:ascii="Times New Roman" w:eastAsia="Times New Roman" w:hAnsi="Times New Roman" w:cs="Times New Roman"/>
          <w:bCs/>
          <w:sz w:val="24"/>
          <w:szCs w:val="24"/>
          <w:lang w:eastAsia="en-US"/>
        </w:rPr>
        <w:t>ЗАПОЗНАТИ С ПРАВИЛНИКА ЗА ВЪТРЕШНИЯ ТРУДОВ РЕД НА :</w:t>
      </w:r>
    </w:p>
    <w:p w:rsidR="00725577" w:rsidRPr="008C57BD" w:rsidRDefault="00725577" w:rsidP="008C57BD">
      <w:pPr>
        <w:autoSpaceDE w:val="0"/>
        <w:autoSpaceDN w:val="0"/>
        <w:adjustRightInd w:val="0"/>
        <w:spacing w:after="0" w:line="300" w:lineRule="exact"/>
        <w:ind w:firstLine="397"/>
        <w:jc w:val="both"/>
        <w:rPr>
          <w:rFonts w:ascii="Times New Roman" w:eastAsia="Times New Roman" w:hAnsi="Times New Roman" w:cs="Times New Roman"/>
          <w:bCs/>
          <w:sz w:val="24"/>
          <w:szCs w:val="24"/>
          <w:lang w:eastAsia="en-US"/>
        </w:rPr>
      </w:pPr>
    </w:p>
    <w:tbl>
      <w:tblPr>
        <w:tblW w:w="9187" w:type="dxa"/>
        <w:jc w:val="center"/>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737"/>
        <w:gridCol w:w="3701"/>
        <w:gridCol w:w="2638"/>
        <w:gridCol w:w="2111"/>
      </w:tblGrid>
      <w:tr w:rsidR="008C57BD" w:rsidRPr="008C57BD" w:rsidTr="008C57BD">
        <w:trPr>
          <w:jc w:val="center"/>
        </w:trPr>
        <w:tc>
          <w:tcPr>
            <w:tcW w:w="9187"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rsidR="008C57BD" w:rsidRPr="008C57BD" w:rsidRDefault="008C57BD" w:rsidP="008C57BD">
            <w:pPr>
              <w:autoSpaceDE w:val="0"/>
              <w:autoSpaceDN w:val="0"/>
              <w:adjustRightInd w:val="0"/>
              <w:spacing w:after="0" w:line="300" w:lineRule="exact"/>
              <w:ind w:firstLine="397"/>
              <w:jc w:val="center"/>
              <w:rPr>
                <w:rFonts w:ascii="Times New Roman" w:eastAsia="Times New Roman" w:hAnsi="Times New Roman" w:cs="Times New Roman"/>
                <w:bCs/>
                <w:sz w:val="24"/>
                <w:szCs w:val="24"/>
                <w:lang w:val="ru-RU" w:eastAsia="en-US"/>
              </w:rPr>
            </w:pPr>
            <w:r w:rsidRPr="008C57BD">
              <w:rPr>
                <w:rFonts w:ascii="Times New Roman" w:eastAsia="Times New Roman" w:hAnsi="Times New Roman" w:cs="Times New Roman"/>
                <w:bCs/>
                <w:sz w:val="24"/>
                <w:szCs w:val="24"/>
                <w:lang w:val="ru-RU" w:eastAsia="en-US"/>
              </w:rPr>
              <w:t>РАБОТЕЩИ В ДЕТСКАТА ГРАДИНА</w:t>
            </w:r>
          </w:p>
        </w:tc>
      </w:tr>
      <w:tr w:rsidR="008C57BD" w:rsidRPr="008C57BD" w:rsidTr="008C57BD">
        <w:trPr>
          <w:jc w:val="center"/>
        </w:trPr>
        <w:tc>
          <w:tcPr>
            <w:tcW w:w="737" w:type="dxa"/>
            <w:tcBorders>
              <w:top w:val="single" w:sz="4" w:space="0" w:color="auto"/>
              <w:left w:val="single" w:sz="4" w:space="0" w:color="auto"/>
              <w:bottom w:val="single" w:sz="4" w:space="0" w:color="auto"/>
              <w:right w:val="single" w:sz="4" w:space="0" w:color="auto"/>
            </w:tcBorders>
            <w:shd w:val="clear" w:color="auto" w:fill="EEECE1"/>
            <w:hideMark/>
          </w:tcPr>
          <w:p w:rsidR="008C57BD" w:rsidRPr="008C57BD" w:rsidRDefault="008C57BD" w:rsidP="008C57BD">
            <w:pPr>
              <w:autoSpaceDE w:val="0"/>
              <w:autoSpaceDN w:val="0"/>
              <w:adjustRightInd w:val="0"/>
              <w:spacing w:after="0" w:line="300" w:lineRule="exact"/>
              <w:jc w:val="center"/>
              <w:rPr>
                <w:rFonts w:ascii="Times New Roman" w:eastAsia="Times New Roman" w:hAnsi="Times New Roman" w:cs="Times New Roman"/>
                <w:b/>
                <w:bCs/>
                <w:sz w:val="20"/>
                <w:szCs w:val="20"/>
                <w:lang w:val="ru-RU" w:eastAsia="en-US"/>
              </w:rPr>
            </w:pPr>
            <w:r w:rsidRPr="008C57BD">
              <w:rPr>
                <w:rFonts w:ascii="Times New Roman" w:eastAsia="Times New Roman" w:hAnsi="Times New Roman" w:cs="Times New Roman"/>
                <w:b/>
                <w:bCs/>
                <w:sz w:val="20"/>
                <w:szCs w:val="20"/>
                <w:lang w:val="ru-RU" w:eastAsia="en-US"/>
              </w:rPr>
              <w:t xml:space="preserve">№ по </w:t>
            </w:r>
            <w:proofErr w:type="spellStart"/>
            <w:proofErr w:type="gramStart"/>
            <w:r w:rsidRPr="008C57BD">
              <w:rPr>
                <w:rFonts w:ascii="Times New Roman" w:eastAsia="Times New Roman" w:hAnsi="Times New Roman" w:cs="Times New Roman"/>
                <w:b/>
                <w:bCs/>
                <w:sz w:val="20"/>
                <w:szCs w:val="20"/>
                <w:lang w:val="ru-RU" w:eastAsia="en-US"/>
              </w:rPr>
              <w:t>ред</w:t>
            </w:r>
            <w:proofErr w:type="spellEnd"/>
            <w:proofErr w:type="gramEnd"/>
          </w:p>
        </w:tc>
        <w:tc>
          <w:tcPr>
            <w:tcW w:w="3701" w:type="dxa"/>
            <w:tcBorders>
              <w:top w:val="single" w:sz="4" w:space="0" w:color="auto"/>
              <w:left w:val="single" w:sz="4" w:space="0" w:color="auto"/>
              <w:bottom w:val="single" w:sz="4" w:space="0" w:color="auto"/>
              <w:right w:val="single" w:sz="4" w:space="0" w:color="auto"/>
            </w:tcBorders>
            <w:shd w:val="clear" w:color="auto" w:fill="EEECE1"/>
            <w:hideMark/>
          </w:tcPr>
          <w:p w:rsidR="008C57BD" w:rsidRPr="008C57BD" w:rsidRDefault="008C57BD" w:rsidP="008C57BD">
            <w:pPr>
              <w:autoSpaceDE w:val="0"/>
              <w:autoSpaceDN w:val="0"/>
              <w:adjustRightInd w:val="0"/>
              <w:spacing w:after="0" w:line="300" w:lineRule="exact"/>
              <w:jc w:val="center"/>
              <w:rPr>
                <w:rFonts w:ascii="Times New Roman" w:eastAsia="Times New Roman" w:hAnsi="Times New Roman" w:cs="Times New Roman"/>
                <w:b/>
                <w:bCs/>
                <w:sz w:val="20"/>
                <w:szCs w:val="20"/>
                <w:lang w:val="ru-RU" w:eastAsia="en-US"/>
              </w:rPr>
            </w:pPr>
            <w:proofErr w:type="spellStart"/>
            <w:r w:rsidRPr="008C57BD">
              <w:rPr>
                <w:rFonts w:ascii="Times New Roman" w:eastAsia="Times New Roman" w:hAnsi="Times New Roman" w:cs="Times New Roman"/>
                <w:b/>
                <w:bCs/>
                <w:sz w:val="20"/>
                <w:szCs w:val="20"/>
                <w:lang w:val="ru-RU" w:eastAsia="en-US"/>
              </w:rPr>
              <w:t>Име</w:t>
            </w:r>
            <w:proofErr w:type="spellEnd"/>
            <w:r w:rsidRPr="008C57BD">
              <w:rPr>
                <w:rFonts w:ascii="Times New Roman" w:eastAsia="Times New Roman" w:hAnsi="Times New Roman" w:cs="Times New Roman"/>
                <w:b/>
                <w:bCs/>
                <w:sz w:val="20"/>
                <w:szCs w:val="20"/>
                <w:lang w:val="ru-RU" w:eastAsia="en-US"/>
              </w:rPr>
              <w:t xml:space="preserve"> и фамилия</w:t>
            </w:r>
          </w:p>
        </w:tc>
        <w:tc>
          <w:tcPr>
            <w:tcW w:w="2638" w:type="dxa"/>
            <w:tcBorders>
              <w:top w:val="single" w:sz="4" w:space="0" w:color="auto"/>
              <w:left w:val="single" w:sz="4" w:space="0" w:color="auto"/>
              <w:bottom w:val="single" w:sz="4" w:space="0" w:color="auto"/>
              <w:right w:val="single" w:sz="4" w:space="0" w:color="auto"/>
            </w:tcBorders>
            <w:shd w:val="clear" w:color="auto" w:fill="EEECE1"/>
            <w:hideMark/>
          </w:tcPr>
          <w:p w:rsidR="008C57BD" w:rsidRPr="008C57BD" w:rsidRDefault="008C57BD" w:rsidP="008C57BD">
            <w:pPr>
              <w:autoSpaceDE w:val="0"/>
              <w:autoSpaceDN w:val="0"/>
              <w:adjustRightInd w:val="0"/>
              <w:spacing w:after="0" w:line="300" w:lineRule="exact"/>
              <w:jc w:val="center"/>
              <w:rPr>
                <w:rFonts w:ascii="Times New Roman" w:eastAsia="Times New Roman" w:hAnsi="Times New Roman" w:cs="Times New Roman"/>
                <w:b/>
                <w:bCs/>
                <w:sz w:val="20"/>
                <w:szCs w:val="20"/>
                <w:lang w:val="ru-RU" w:eastAsia="en-US"/>
              </w:rPr>
            </w:pPr>
            <w:proofErr w:type="spellStart"/>
            <w:r w:rsidRPr="008C57BD">
              <w:rPr>
                <w:rFonts w:ascii="Times New Roman" w:eastAsia="Times New Roman" w:hAnsi="Times New Roman" w:cs="Times New Roman"/>
                <w:b/>
                <w:bCs/>
                <w:sz w:val="20"/>
                <w:szCs w:val="20"/>
                <w:lang w:val="ru-RU" w:eastAsia="en-US"/>
              </w:rPr>
              <w:t>Заемана</w:t>
            </w:r>
            <w:proofErr w:type="spellEnd"/>
            <w:r w:rsidRPr="008C57BD">
              <w:rPr>
                <w:rFonts w:ascii="Times New Roman" w:eastAsia="Times New Roman" w:hAnsi="Times New Roman" w:cs="Times New Roman"/>
                <w:b/>
                <w:bCs/>
                <w:sz w:val="20"/>
                <w:szCs w:val="20"/>
                <w:lang w:val="ru-RU" w:eastAsia="en-US"/>
              </w:rPr>
              <w:t xml:space="preserve"> </w:t>
            </w:r>
            <w:proofErr w:type="spellStart"/>
            <w:r w:rsidRPr="008C57BD">
              <w:rPr>
                <w:rFonts w:ascii="Times New Roman" w:eastAsia="Times New Roman" w:hAnsi="Times New Roman" w:cs="Times New Roman"/>
                <w:b/>
                <w:bCs/>
                <w:sz w:val="20"/>
                <w:szCs w:val="20"/>
                <w:lang w:val="ru-RU" w:eastAsia="en-US"/>
              </w:rPr>
              <w:t>длъжност</w:t>
            </w:r>
            <w:proofErr w:type="spellEnd"/>
          </w:p>
        </w:tc>
        <w:tc>
          <w:tcPr>
            <w:tcW w:w="2111" w:type="dxa"/>
            <w:tcBorders>
              <w:top w:val="single" w:sz="4" w:space="0" w:color="auto"/>
              <w:left w:val="single" w:sz="4" w:space="0" w:color="auto"/>
              <w:bottom w:val="single" w:sz="4" w:space="0" w:color="auto"/>
              <w:right w:val="single" w:sz="4" w:space="0" w:color="auto"/>
            </w:tcBorders>
            <w:shd w:val="clear" w:color="auto" w:fill="EEECE1"/>
            <w:hideMark/>
          </w:tcPr>
          <w:p w:rsidR="008C57BD" w:rsidRPr="008C57BD" w:rsidRDefault="008C57BD" w:rsidP="008C57BD">
            <w:pPr>
              <w:autoSpaceDE w:val="0"/>
              <w:autoSpaceDN w:val="0"/>
              <w:adjustRightInd w:val="0"/>
              <w:spacing w:after="0" w:line="300" w:lineRule="exact"/>
              <w:jc w:val="center"/>
              <w:rPr>
                <w:rFonts w:ascii="Times New Roman" w:eastAsia="Times New Roman" w:hAnsi="Times New Roman" w:cs="Times New Roman"/>
                <w:b/>
                <w:bCs/>
                <w:sz w:val="20"/>
                <w:szCs w:val="20"/>
                <w:lang w:val="ru-RU" w:eastAsia="en-US"/>
              </w:rPr>
            </w:pPr>
            <w:proofErr w:type="spellStart"/>
            <w:r w:rsidRPr="008C57BD">
              <w:rPr>
                <w:rFonts w:ascii="Times New Roman" w:eastAsia="Times New Roman" w:hAnsi="Times New Roman" w:cs="Times New Roman"/>
                <w:b/>
                <w:bCs/>
                <w:sz w:val="20"/>
                <w:szCs w:val="20"/>
                <w:lang w:val="ru-RU" w:eastAsia="en-US"/>
              </w:rPr>
              <w:t>Подпис</w:t>
            </w:r>
            <w:proofErr w:type="spellEnd"/>
            <w:r w:rsidRPr="008C57BD">
              <w:rPr>
                <w:rFonts w:ascii="Times New Roman" w:eastAsia="Times New Roman" w:hAnsi="Times New Roman" w:cs="Times New Roman"/>
                <w:b/>
                <w:bCs/>
                <w:sz w:val="20"/>
                <w:szCs w:val="20"/>
                <w:lang w:val="ru-RU" w:eastAsia="en-US"/>
              </w:rPr>
              <w:t xml:space="preserve"> на </w:t>
            </w:r>
            <w:proofErr w:type="spellStart"/>
            <w:r w:rsidRPr="008C57BD">
              <w:rPr>
                <w:rFonts w:ascii="Times New Roman" w:eastAsia="Times New Roman" w:hAnsi="Times New Roman" w:cs="Times New Roman"/>
                <w:b/>
                <w:bCs/>
                <w:sz w:val="20"/>
                <w:szCs w:val="20"/>
                <w:lang w:val="ru-RU" w:eastAsia="en-US"/>
              </w:rPr>
              <w:t>лицето</w:t>
            </w:r>
            <w:proofErr w:type="spellEnd"/>
          </w:p>
        </w:tc>
      </w:tr>
      <w:tr w:rsidR="008C57BD" w:rsidRPr="008C57BD" w:rsidTr="008C57BD">
        <w:trPr>
          <w:jc w:val="center"/>
        </w:trPr>
        <w:tc>
          <w:tcPr>
            <w:tcW w:w="737" w:type="dxa"/>
            <w:tcBorders>
              <w:top w:val="single" w:sz="4" w:space="0" w:color="auto"/>
              <w:left w:val="single" w:sz="4" w:space="0" w:color="auto"/>
              <w:bottom w:val="single" w:sz="4" w:space="0" w:color="auto"/>
              <w:right w:val="single" w:sz="4" w:space="0" w:color="auto"/>
            </w:tcBorders>
          </w:tcPr>
          <w:p w:rsidR="008C57BD" w:rsidRPr="008C57BD" w:rsidRDefault="008C57BD" w:rsidP="008C57BD">
            <w:pPr>
              <w:autoSpaceDE w:val="0"/>
              <w:autoSpaceDN w:val="0"/>
              <w:adjustRightInd w:val="0"/>
              <w:spacing w:after="0" w:line="300" w:lineRule="exact"/>
              <w:ind w:firstLine="397"/>
              <w:jc w:val="both"/>
              <w:rPr>
                <w:rFonts w:ascii="Times New Roman" w:eastAsia="Times New Roman" w:hAnsi="Times New Roman" w:cs="Times New Roman"/>
                <w:bCs/>
                <w:sz w:val="24"/>
                <w:szCs w:val="24"/>
                <w:lang w:val="ru-RU" w:eastAsia="en-US"/>
              </w:rPr>
            </w:pPr>
            <w:r w:rsidRPr="008C57BD">
              <w:rPr>
                <w:rFonts w:ascii="Times New Roman" w:eastAsia="Times New Roman" w:hAnsi="Times New Roman" w:cs="Times New Roman"/>
                <w:bCs/>
                <w:sz w:val="24"/>
                <w:szCs w:val="24"/>
                <w:lang w:val="ru-RU" w:eastAsia="en-US"/>
              </w:rPr>
              <w:t>1</w:t>
            </w:r>
            <w:r w:rsidR="00725577">
              <w:rPr>
                <w:rFonts w:ascii="Times New Roman" w:eastAsia="Times New Roman" w:hAnsi="Times New Roman" w:cs="Times New Roman"/>
                <w:bCs/>
                <w:sz w:val="24"/>
                <w:szCs w:val="24"/>
                <w:lang w:val="ru-RU" w:eastAsia="en-US"/>
              </w:rPr>
              <w:t>.</w:t>
            </w:r>
          </w:p>
        </w:tc>
        <w:tc>
          <w:tcPr>
            <w:tcW w:w="3701" w:type="dxa"/>
            <w:tcBorders>
              <w:top w:val="single" w:sz="4" w:space="0" w:color="auto"/>
              <w:left w:val="single" w:sz="4" w:space="0" w:color="auto"/>
              <w:bottom w:val="single" w:sz="4" w:space="0" w:color="auto"/>
              <w:right w:val="single" w:sz="4" w:space="0" w:color="auto"/>
            </w:tcBorders>
          </w:tcPr>
          <w:p w:rsidR="008C57BD" w:rsidRPr="008C57BD" w:rsidRDefault="00725577" w:rsidP="008C57BD">
            <w:pPr>
              <w:autoSpaceDE w:val="0"/>
              <w:autoSpaceDN w:val="0"/>
              <w:adjustRightInd w:val="0"/>
              <w:spacing w:after="0" w:line="300" w:lineRule="exact"/>
              <w:ind w:firstLine="397"/>
              <w:jc w:val="both"/>
              <w:rPr>
                <w:rFonts w:ascii="Times New Roman" w:eastAsia="Times New Roman" w:hAnsi="Times New Roman" w:cs="Times New Roman"/>
                <w:bCs/>
                <w:sz w:val="24"/>
                <w:szCs w:val="24"/>
                <w:lang w:val="ru-RU" w:eastAsia="en-US"/>
              </w:rPr>
            </w:pPr>
            <w:proofErr w:type="spellStart"/>
            <w:r>
              <w:rPr>
                <w:rFonts w:ascii="Times New Roman" w:eastAsia="Times New Roman" w:hAnsi="Times New Roman" w:cs="Times New Roman"/>
                <w:bCs/>
                <w:sz w:val="24"/>
                <w:szCs w:val="24"/>
                <w:lang w:val="ru-RU" w:eastAsia="en-US"/>
              </w:rPr>
              <w:t>Йорданка</w:t>
            </w:r>
            <w:proofErr w:type="spellEnd"/>
            <w:r>
              <w:rPr>
                <w:rFonts w:ascii="Times New Roman" w:eastAsia="Times New Roman" w:hAnsi="Times New Roman" w:cs="Times New Roman"/>
                <w:bCs/>
                <w:sz w:val="24"/>
                <w:szCs w:val="24"/>
                <w:lang w:val="ru-RU" w:eastAsia="en-US"/>
              </w:rPr>
              <w:t xml:space="preserve"> </w:t>
            </w:r>
            <w:proofErr w:type="spellStart"/>
            <w:r>
              <w:rPr>
                <w:rFonts w:ascii="Times New Roman" w:eastAsia="Times New Roman" w:hAnsi="Times New Roman" w:cs="Times New Roman"/>
                <w:bCs/>
                <w:sz w:val="24"/>
                <w:szCs w:val="24"/>
                <w:lang w:val="ru-RU" w:eastAsia="en-US"/>
              </w:rPr>
              <w:t>Досева</w:t>
            </w:r>
            <w:proofErr w:type="spellEnd"/>
          </w:p>
        </w:tc>
        <w:tc>
          <w:tcPr>
            <w:tcW w:w="2638" w:type="dxa"/>
            <w:tcBorders>
              <w:top w:val="single" w:sz="4" w:space="0" w:color="auto"/>
              <w:left w:val="single" w:sz="4" w:space="0" w:color="auto"/>
              <w:bottom w:val="single" w:sz="4" w:space="0" w:color="auto"/>
              <w:right w:val="single" w:sz="4" w:space="0" w:color="auto"/>
            </w:tcBorders>
          </w:tcPr>
          <w:p w:rsidR="008C57BD" w:rsidRPr="008C57BD" w:rsidRDefault="00725577" w:rsidP="008C57BD">
            <w:pPr>
              <w:autoSpaceDE w:val="0"/>
              <w:autoSpaceDN w:val="0"/>
              <w:adjustRightInd w:val="0"/>
              <w:spacing w:after="0" w:line="300" w:lineRule="exact"/>
              <w:ind w:firstLine="397"/>
              <w:jc w:val="both"/>
              <w:rPr>
                <w:rFonts w:ascii="Times New Roman" w:eastAsia="Times New Roman" w:hAnsi="Times New Roman" w:cs="Times New Roman"/>
                <w:bCs/>
                <w:sz w:val="24"/>
                <w:szCs w:val="24"/>
                <w:lang w:val="ru-RU" w:eastAsia="en-US"/>
              </w:rPr>
            </w:pPr>
            <w:proofErr w:type="spellStart"/>
            <w:r>
              <w:rPr>
                <w:rFonts w:ascii="Times New Roman" w:eastAsia="Times New Roman" w:hAnsi="Times New Roman" w:cs="Times New Roman"/>
                <w:bCs/>
                <w:sz w:val="24"/>
                <w:szCs w:val="24"/>
                <w:lang w:val="ru-RU" w:eastAsia="en-US"/>
              </w:rPr>
              <w:t>Старши</w:t>
            </w:r>
            <w:proofErr w:type="spellEnd"/>
            <w:r>
              <w:rPr>
                <w:rFonts w:ascii="Times New Roman" w:eastAsia="Times New Roman" w:hAnsi="Times New Roman" w:cs="Times New Roman"/>
                <w:bCs/>
                <w:sz w:val="24"/>
                <w:szCs w:val="24"/>
                <w:lang w:val="ru-RU" w:eastAsia="en-US"/>
              </w:rPr>
              <w:t xml:space="preserve"> </w:t>
            </w:r>
            <w:proofErr w:type="spellStart"/>
            <w:r>
              <w:rPr>
                <w:rFonts w:ascii="Times New Roman" w:eastAsia="Times New Roman" w:hAnsi="Times New Roman" w:cs="Times New Roman"/>
                <w:bCs/>
                <w:sz w:val="24"/>
                <w:szCs w:val="24"/>
                <w:lang w:val="ru-RU" w:eastAsia="en-US"/>
              </w:rPr>
              <w:t>учител</w:t>
            </w:r>
            <w:proofErr w:type="spellEnd"/>
          </w:p>
        </w:tc>
        <w:tc>
          <w:tcPr>
            <w:tcW w:w="2111" w:type="dxa"/>
            <w:tcBorders>
              <w:top w:val="single" w:sz="4" w:space="0" w:color="auto"/>
              <w:left w:val="single" w:sz="4" w:space="0" w:color="auto"/>
              <w:bottom w:val="single" w:sz="4" w:space="0" w:color="auto"/>
              <w:right w:val="single" w:sz="4" w:space="0" w:color="auto"/>
            </w:tcBorders>
          </w:tcPr>
          <w:p w:rsidR="008C57BD" w:rsidRPr="008C57BD" w:rsidRDefault="008C57BD" w:rsidP="008C57BD">
            <w:pPr>
              <w:autoSpaceDE w:val="0"/>
              <w:autoSpaceDN w:val="0"/>
              <w:adjustRightInd w:val="0"/>
              <w:spacing w:after="0" w:line="300" w:lineRule="exact"/>
              <w:ind w:firstLine="397"/>
              <w:jc w:val="both"/>
              <w:rPr>
                <w:rFonts w:ascii="Times New Roman" w:eastAsia="Times New Roman" w:hAnsi="Times New Roman" w:cs="Times New Roman"/>
                <w:bCs/>
                <w:sz w:val="24"/>
                <w:szCs w:val="24"/>
                <w:lang w:val="ru-RU" w:eastAsia="en-US"/>
              </w:rPr>
            </w:pPr>
          </w:p>
        </w:tc>
      </w:tr>
      <w:tr w:rsidR="008C57BD" w:rsidRPr="008C57BD" w:rsidTr="008C57BD">
        <w:trPr>
          <w:jc w:val="center"/>
        </w:trPr>
        <w:tc>
          <w:tcPr>
            <w:tcW w:w="737" w:type="dxa"/>
            <w:tcBorders>
              <w:top w:val="single" w:sz="4" w:space="0" w:color="auto"/>
              <w:left w:val="single" w:sz="4" w:space="0" w:color="auto"/>
              <w:bottom w:val="single" w:sz="4" w:space="0" w:color="auto"/>
              <w:right w:val="single" w:sz="4" w:space="0" w:color="auto"/>
            </w:tcBorders>
          </w:tcPr>
          <w:p w:rsidR="008C57BD" w:rsidRPr="008C57BD" w:rsidRDefault="008C57BD" w:rsidP="008C57BD">
            <w:pPr>
              <w:autoSpaceDE w:val="0"/>
              <w:autoSpaceDN w:val="0"/>
              <w:adjustRightInd w:val="0"/>
              <w:spacing w:after="0" w:line="300" w:lineRule="exact"/>
              <w:ind w:firstLine="397"/>
              <w:jc w:val="both"/>
              <w:rPr>
                <w:rFonts w:ascii="Times New Roman" w:eastAsia="Times New Roman" w:hAnsi="Times New Roman" w:cs="Times New Roman"/>
                <w:bCs/>
                <w:sz w:val="24"/>
                <w:szCs w:val="24"/>
                <w:lang w:val="ru-RU" w:eastAsia="en-US"/>
              </w:rPr>
            </w:pPr>
            <w:r w:rsidRPr="008C57BD">
              <w:rPr>
                <w:rFonts w:ascii="Times New Roman" w:eastAsia="Times New Roman" w:hAnsi="Times New Roman" w:cs="Times New Roman"/>
                <w:bCs/>
                <w:sz w:val="24"/>
                <w:szCs w:val="24"/>
                <w:lang w:val="ru-RU" w:eastAsia="en-US"/>
              </w:rPr>
              <w:t>2</w:t>
            </w:r>
            <w:r w:rsidR="00725577">
              <w:rPr>
                <w:rFonts w:ascii="Times New Roman" w:eastAsia="Times New Roman" w:hAnsi="Times New Roman" w:cs="Times New Roman"/>
                <w:bCs/>
                <w:sz w:val="24"/>
                <w:szCs w:val="24"/>
                <w:lang w:val="ru-RU" w:eastAsia="en-US"/>
              </w:rPr>
              <w:t>.</w:t>
            </w:r>
          </w:p>
        </w:tc>
        <w:tc>
          <w:tcPr>
            <w:tcW w:w="3701" w:type="dxa"/>
            <w:tcBorders>
              <w:top w:val="single" w:sz="4" w:space="0" w:color="auto"/>
              <w:left w:val="single" w:sz="4" w:space="0" w:color="auto"/>
              <w:bottom w:val="single" w:sz="4" w:space="0" w:color="auto"/>
              <w:right w:val="single" w:sz="4" w:space="0" w:color="auto"/>
            </w:tcBorders>
          </w:tcPr>
          <w:p w:rsidR="008C57BD" w:rsidRPr="008C57BD" w:rsidRDefault="00725577" w:rsidP="008C57BD">
            <w:pPr>
              <w:autoSpaceDE w:val="0"/>
              <w:autoSpaceDN w:val="0"/>
              <w:adjustRightInd w:val="0"/>
              <w:spacing w:after="0" w:line="300" w:lineRule="exact"/>
              <w:ind w:firstLine="397"/>
              <w:jc w:val="both"/>
              <w:rPr>
                <w:rFonts w:ascii="Times New Roman" w:eastAsia="Times New Roman" w:hAnsi="Times New Roman" w:cs="Times New Roman"/>
                <w:bCs/>
                <w:sz w:val="24"/>
                <w:szCs w:val="24"/>
                <w:lang w:val="ru-RU" w:eastAsia="en-US"/>
              </w:rPr>
            </w:pPr>
            <w:r>
              <w:rPr>
                <w:rFonts w:ascii="Times New Roman" w:eastAsia="Times New Roman" w:hAnsi="Times New Roman" w:cs="Times New Roman"/>
                <w:bCs/>
                <w:sz w:val="24"/>
                <w:szCs w:val="24"/>
                <w:lang w:val="ru-RU" w:eastAsia="en-US"/>
              </w:rPr>
              <w:t xml:space="preserve">Малинка </w:t>
            </w:r>
            <w:proofErr w:type="spellStart"/>
            <w:r>
              <w:rPr>
                <w:rFonts w:ascii="Times New Roman" w:eastAsia="Times New Roman" w:hAnsi="Times New Roman" w:cs="Times New Roman"/>
                <w:bCs/>
                <w:sz w:val="24"/>
                <w:szCs w:val="24"/>
                <w:lang w:val="ru-RU" w:eastAsia="en-US"/>
              </w:rPr>
              <w:t>Фердинандова</w:t>
            </w:r>
            <w:proofErr w:type="spellEnd"/>
          </w:p>
        </w:tc>
        <w:tc>
          <w:tcPr>
            <w:tcW w:w="2638" w:type="dxa"/>
            <w:tcBorders>
              <w:top w:val="single" w:sz="4" w:space="0" w:color="auto"/>
              <w:left w:val="single" w:sz="4" w:space="0" w:color="auto"/>
              <w:bottom w:val="single" w:sz="4" w:space="0" w:color="auto"/>
              <w:right w:val="single" w:sz="4" w:space="0" w:color="auto"/>
            </w:tcBorders>
          </w:tcPr>
          <w:p w:rsidR="008C57BD" w:rsidRPr="008C57BD" w:rsidRDefault="00725577" w:rsidP="008C57BD">
            <w:pPr>
              <w:autoSpaceDE w:val="0"/>
              <w:autoSpaceDN w:val="0"/>
              <w:adjustRightInd w:val="0"/>
              <w:spacing w:after="0" w:line="300" w:lineRule="exact"/>
              <w:ind w:firstLine="397"/>
              <w:jc w:val="both"/>
              <w:rPr>
                <w:rFonts w:ascii="Times New Roman" w:eastAsia="Times New Roman" w:hAnsi="Times New Roman" w:cs="Times New Roman"/>
                <w:bCs/>
                <w:sz w:val="24"/>
                <w:szCs w:val="24"/>
                <w:lang w:val="ru-RU" w:eastAsia="en-US"/>
              </w:rPr>
            </w:pPr>
            <w:proofErr w:type="spellStart"/>
            <w:r>
              <w:rPr>
                <w:rFonts w:ascii="Times New Roman" w:eastAsia="Times New Roman" w:hAnsi="Times New Roman" w:cs="Times New Roman"/>
                <w:bCs/>
                <w:sz w:val="24"/>
                <w:szCs w:val="24"/>
                <w:lang w:val="ru-RU" w:eastAsia="en-US"/>
              </w:rPr>
              <w:t>Домакин</w:t>
            </w:r>
            <w:proofErr w:type="spellEnd"/>
          </w:p>
        </w:tc>
        <w:tc>
          <w:tcPr>
            <w:tcW w:w="2111" w:type="dxa"/>
            <w:tcBorders>
              <w:top w:val="single" w:sz="4" w:space="0" w:color="auto"/>
              <w:left w:val="single" w:sz="4" w:space="0" w:color="auto"/>
              <w:bottom w:val="single" w:sz="4" w:space="0" w:color="auto"/>
              <w:right w:val="single" w:sz="4" w:space="0" w:color="auto"/>
            </w:tcBorders>
          </w:tcPr>
          <w:p w:rsidR="008C57BD" w:rsidRPr="008C57BD" w:rsidRDefault="008C57BD" w:rsidP="008C57BD">
            <w:pPr>
              <w:autoSpaceDE w:val="0"/>
              <w:autoSpaceDN w:val="0"/>
              <w:adjustRightInd w:val="0"/>
              <w:spacing w:after="0" w:line="300" w:lineRule="exact"/>
              <w:ind w:firstLine="397"/>
              <w:jc w:val="both"/>
              <w:rPr>
                <w:rFonts w:ascii="Times New Roman" w:eastAsia="Times New Roman" w:hAnsi="Times New Roman" w:cs="Times New Roman"/>
                <w:bCs/>
                <w:sz w:val="24"/>
                <w:szCs w:val="24"/>
                <w:lang w:val="ru-RU" w:eastAsia="en-US"/>
              </w:rPr>
            </w:pPr>
          </w:p>
        </w:tc>
      </w:tr>
      <w:tr w:rsidR="008C57BD" w:rsidRPr="008C57BD" w:rsidTr="008C57BD">
        <w:trPr>
          <w:jc w:val="center"/>
        </w:trPr>
        <w:tc>
          <w:tcPr>
            <w:tcW w:w="737" w:type="dxa"/>
            <w:tcBorders>
              <w:top w:val="single" w:sz="4" w:space="0" w:color="auto"/>
              <w:left w:val="single" w:sz="4" w:space="0" w:color="auto"/>
              <w:bottom w:val="single" w:sz="4" w:space="0" w:color="auto"/>
              <w:right w:val="single" w:sz="4" w:space="0" w:color="auto"/>
            </w:tcBorders>
          </w:tcPr>
          <w:p w:rsidR="008C57BD" w:rsidRPr="008C57BD" w:rsidRDefault="008C57BD" w:rsidP="008C57BD">
            <w:pPr>
              <w:autoSpaceDE w:val="0"/>
              <w:autoSpaceDN w:val="0"/>
              <w:adjustRightInd w:val="0"/>
              <w:spacing w:after="0" w:line="300" w:lineRule="exact"/>
              <w:ind w:firstLine="397"/>
              <w:jc w:val="both"/>
              <w:rPr>
                <w:rFonts w:ascii="Times New Roman" w:eastAsia="Times New Roman" w:hAnsi="Times New Roman" w:cs="Times New Roman"/>
                <w:bCs/>
                <w:sz w:val="24"/>
                <w:szCs w:val="24"/>
                <w:lang w:val="ru-RU" w:eastAsia="en-US"/>
              </w:rPr>
            </w:pPr>
            <w:r w:rsidRPr="008C57BD">
              <w:rPr>
                <w:rFonts w:ascii="Times New Roman" w:eastAsia="Times New Roman" w:hAnsi="Times New Roman" w:cs="Times New Roman"/>
                <w:bCs/>
                <w:sz w:val="24"/>
                <w:szCs w:val="24"/>
                <w:lang w:val="ru-RU" w:eastAsia="en-US"/>
              </w:rPr>
              <w:t>3</w:t>
            </w:r>
            <w:r w:rsidR="00725577">
              <w:rPr>
                <w:rFonts w:ascii="Times New Roman" w:eastAsia="Times New Roman" w:hAnsi="Times New Roman" w:cs="Times New Roman"/>
                <w:bCs/>
                <w:sz w:val="24"/>
                <w:szCs w:val="24"/>
                <w:lang w:val="ru-RU" w:eastAsia="en-US"/>
              </w:rPr>
              <w:t>.</w:t>
            </w:r>
          </w:p>
        </w:tc>
        <w:tc>
          <w:tcPr>
            <w:tcW w:w="3701" w:type="dxa"/>
            <w:tcBorders>
              <w:top w:val="single" w:sz="4" w:space="0" w:color="auto"/>
              <w:left w:val="single" w:sz="4" w:space="0" w:color="auto"/>
              <w:bottom w:val="single" w:sz="4" w:space="0" w:color="auto"/>
              <w:right w:val="single" w:sz="4" w:space="0" w:color="auto"/>
            </w:tcBorders>
          </w:tcPr>
          <w:p w:rsidR="008C57BD" w:rsidRPr="008C57BD" w:rsidRDefault="00725577" w:rsidP="008C57BD">
            <w:pPr>
              <w:autoSpaceDE w:val="0"/>
              <w:autoSpaceDN w:val="0"/>
              <w:adjustRightInd w:val="0"/>
              <w:spacing w:after="0" w:line="300" w:lineRule="exact"/>
              <w:ind w:firstLine="397"/>
              <w:jc w:val="both"/>
              <w:rPr>
                <w:rFonts w:ascii="Times New Roman" w:eastAsia="Times New Roman" w:hAnsi="Times New Roman" w:cs="Times New Roman"/>
                <w:bCs/>
                <w:sz w:val="24"/>
                <w:szCs w:val="24"/>
                <w:lang w:val="ru-RU" w:eastAsia="en-US"/>
              </w:rPr>
            </w:pPr>
            <w:r>
              <w:rPr>
                <w:rFonts w:ascii="Times New Roman" w:eastAsia="Times New Roman" w:hAnsi="Times New Roman" w:cs="Times New Roman"/>
                <w:bCs/>
                <w:sz w:val="24"/>
                <w:szCs w:val="24"/>
                <w:lang w:val="ru-RU" w:eastAsia="en-US"/>
              </w:rPr>
              <w:t xml:space="preserve">Малинка </w:t>
            </w:r>
            <w:proofErr w:type="spellStart"/>
            <w:r>
              <w:rPr>
                <w:rFonts w:ascii="Times New Roman" w:eastAsia="Times New Roman" w:hAnsi="Times New Roman" w:cs="Times New Roman"/>
                <w:bCs/>
                <w:sz w:val="24"/>
                <w:szCs w:val="24"/>
                <w:lang w:val="ru-RU" w:eastAsia="en-US"/>
              </w:rPr>
              <w:t>Миладинова</w:t>
            </w:r>
            <w:proofErr w:type="spellEnd"/>
          </w:p>
        </w:tc>
        <w:tc>
          <w:tcPr>
            <w:tcW w:w="2638" w:type="dxa"/>
            <w:tcBorders>
              <w:top w:val="single" w:sz="4" w:space="0" w:color="auto"/>
              <w:left w:val="single" w:sz="4" w:space="0" w:color="auto"/>
              <w:bottom w:val="single" w:sz="4" w:space="0" w:color="auto"/>
              <w:right w:val="single" w:sz="4" w:space="0" w:color="auto"/>
            </w:tcBorders>
          </w:tcPr>
          <w:p w:rsidR="008C57BD" w:rsidRPr="008C57BD" w:rsidRDefault="00725577" w:rsidP="008C57BD">
            <w:pPr>
              <w:autoSpaceDE w:val="0"/>
              <w:autoSpaceDN w:val="0"/>
              <w:adjustRightInd w:val="0"/>
              <w:spacing w:after="0" w:line="300" w:lineRule="exact"/>
              <w:ind w:firstLine="397"/>
              <w:jc w:val="both"/>
              <w:rPr>
                <w:rFonts w:ascii="Times New Roman" w:eastAsia="Times New Roman" w:hAnsi="Times New Roman" w:cs="Times New Roman"/>
                <w:bCs/>
                <w:sz w:val="24"/>
                <w:szCs w:val="24"/>
                <w:lang w:val="ru-RU" w:eastAsia="en-US"/>
              </w:rPr>
            </w:pPr>
            <w:proofErr w:type="spellStart"/>
            <w:r>
              <w:rPr>
                <w:rFonts w:ascii="Times New Roman" w:eastAsia="Times New Roman" w:hAnsi="Times New Roman" w:cs="Times New Roman"/>
                <w:bCs/>
                <w:sz w:val="24"/>
                <w:szCs w:val="24"/>
                <w:lang w:val="ru-RU" w:eastAsia="en-US"/>
              </w:rPr>
              <w:t>Пом</w:t>
            </w:r>
            <w:proofErr w:type="gramStart"/>
            <w:r>
              <w:rPr>
                <w:rFonts w:ascii="Times New Roman" w:eastAsia="Times New Roman" w:hAnsi="Times New Roman" w:cs="Times New Roman"/>
                <w:bCs/>
                <w:sz w:val="24"/>
                <w:szCs w:val="24"/>
                <w:lang w:val="ru-RU" w:eastAsia="en-US"/>
              </w:rPr>
              <w:t>.в</w:t>
            </w:r>
            <w:proofErr w:type="gramEnd"/>
            <w:r>
              <w:rPr>
                <w:rFonts w:ascii="Times New Roman" w:eastAsia="Times New Roman" w:hAnsi="Times New Roman" w:cs="Times New Roman"/>
                <w:bCs/>
                <w:sz w:val="24"/>
                <w:szCs w:val="24"/>
                <w:lang w:val="ru-RU" w:eastAsia="en-US"/>
              </w:rPr>
              <w:t>ъзпитател</w:t>
            </w:r>
            <w:proofErr w:type="spellEnd"/>
          </w:p>
        </w:tc>
        <w:tc>
          <w:tcPr>
            <w:tcW w:w="2111" w:type="dxa"/>
            <w:tcBorders>
              <w:top w:val="single" w:sz="4" w:space="0" w:color="auto"/>
              <w:left w:val="single" w:sz="4" w:space="0" w:color="auto"/>
              <w:bottom w:val="single" w:sz="4" w:space="0" w:color="auto"/>
              <w:right w:val="single" w:sz="4" w:space="0" w:color="auto"/>
            </w:tcBorders>
          </w:tcPr>
          <w:p w:rsidR="008C57BD" w:rsidRPr="008C57BD" w:rsidRDefault="008C57BD" w:rsidP="008C57BD">
            <w:pPr>
              <w:autoSpaceDE w:val="0"/>
              <w:autoSpaceDN w:val="0"/>
              <w:adjustRightInd w:val="0"/>
              <w:spacing w:after="0" w:line="300" w:lineRule="exact"/>
              <w:ind w:firstLine="397"/>
              <w:jc w:val="both"/>
              <w:rPr>
                <w:rFonts w:ascii="Times New Roman" w:eastAsia="Times New Roman" w:hAnsi="Times New Roman" w:cs="Times New Roman"/>
                <w:bCs/>
                <w:sz w:val="24"/>
                <w:szCs w:val="24"/>
                <w:lang w:val="ru-RU" w:eastAsia="en-US"/>
              </w:rPr>
            </w:pPr>
          </w:p>
        </w:tc>
      </w:tr>
      <w:tr w:rsidR="008C57BD" w:rsidRPr="008C57BD" w:rsidTr="008C57BD">
        <w:trPr>
          <w:jc w:val="center"/>
        </w:trPr>
        <w:tc>
          <w:tcPr>
            <w:tcW w:w="737" w:type="dxa"/>
            <w:tcBorders>
              <w:top w:val="single" w:sz="4" w:space="0" w:color="auto"/>
              <w:left w:val="single" w:sz="4" w:space="0" w:color="auto"/>
              <w:bottom w:val="single" w:sz="4" w:space="0" w:color="auto"/>
              <w:right w:val="single" w:sz="4" w:space="0" w:color="auto"/>
            </w:tcBorders>
          </w:tcPr>
          <w:p w:rsidR="008C57BD" w:rsidRPr="008C57BD" w:rsidRDefault="008C57BD" w:rsidP="008C57BD">
            <w:pPr>
              <w:autoSpaceDE w:val="0"/>
              <w:autoSpaceDN w:val="0"/>
              <w:adjustRightInd w:val="0"/>
              <w:spacing w:after="0" w:line="300" w:lineRule="exact"/>
              <w:ind w:firstLine="397"/>
              <w:jc w:val="both"/>
              <w:rPr>
                <w:rFonts w:ascii="Times New Roman" w:eastAsia="Times New Roman" w:hAnsi="Times New Roman" w:cs="Times New Roman"/>
                <w:bCs/>
                <w:sz w:val="24"/>
                <w:szCs w:val="24"/>
                <w:lang w:val="ru-RU" w:eastAsia="en-US"/>
              </w:rPr>
            </w:pPr>
            <w:r w:rsidRPr="008C57BD">
              <w:rPr>
                <w:rFonts w:ascii="Times New Roman" w:eastAsia="Times New Roman" w:hAnsi="Times New Roman" w:cs="Times New Roman"/>
                <w:bCs/>
                <w:sz w:val="24"/>
                <w:szCs w:val="24"/>
                <w:lang w:val="ru-RU" w:eastAsia="en-US"/>
              </w:rPr>
              <w:t>4</w:t>
            </w:r>
            <w:r w:rsidR="00725577">
              <w:rPr>
                <w:rFonts w:ascii="Times New Roman" w:eastAsia="Times New Roman" w:hAnsi="Times New Roman" w:cs="Times New Roman"/>
                <w:bCs/>
                <w:sz w:val="24"/>
                <w:szCs w:val="24"/>
                <w:lang w:val="ru-RU" w:eastAsia="en-US"/>
              </w:rPr>
              <w:t>.</w:t>
            </w:r>
          </w:p>
        </w:tc>
        <w:tc>
          <w:tcPr>
            <w:tcW w:w="3701" w:type="dxa"/>
            <w:tcBorders>
              <w:top w:val="single" w:sz="4" w:space="0" w:color="auto"/>
              <w:left w:val="single" w:sz="4" w:space="0" w:color="auto"/>
              <w:bottom w:val="single" w:sz="4" w:space="0" w:color="auto"/>
              <w:right w:val="single" w:sz="4" w:space="0" w:color="auto"/>
            </w:tcBorders>
          </w:tcPr>
          <w:p w:rsidR="008C57BD" w:rsidRPr="008C57BD" w:rsidRDefault="00725577" w:rsidP="008C57BD">
            <w:pPr>
              <w:autoSpaceDE w:val="0"/>
              <w:autoSpaceDN w:val="0"/>
              <w:adjustRightInd w:val="0"/>
              <w:spacing w:after="0" w:line="300" w:lineRule="exact"/>
              <w:ind w:firstLine="397"/>
              <w:jc w:val="both"/>
              <w:rPr>
                <w:rFonts w:ascii="Times New Roman" w:eastAsia="Times New Roman" w:hAnsi="Times New Roman" w:cs="Times New Roman"/>
                <w:bCs/>
                <w:sz w:val="24"/>
                <w:szCs w:val="24"/>
                <w:lang w:val="ru-RU" w:eastAsia="en-US"/>
              </w:rPr>
            </w:pPr>
            <w:proofErr w:type="spellStart"/>
            <w:r>
              <w:rPr>
                <w:rFonts w:ascii="Times New Roman" w:eastAsia="Times New Roman" w:hAnsi="Times New Roman" w:cs="Times New Roman"/>
                <w:bCs/>
                <w:sz w:val="24"/>
                <w:szCs w:val="24"/>
                <w:lang w:val="ru-RU" w:eastAsia="en-US"/>
              </w:rPr>
              <w:t>Виолина</w:t>
            </w:r>
            <w:proofErr w:type="spellEnd"/>
            <w:r>
              <w:rPr>
                <w:rFonts w:ascii="Times New Roman" w:eastAsia="Times New Roman" w:hAnsi="Times New Roman" w:cs="Times New Roman"/>
                <w:bCs/>
                <w:sz w:val="24"/>
                <w:szCs w:val="24"/>
                <w:lang w:val="ru-RU" w:eastAsia="en-US"/>
              </w:rPr>
              <w:t xml:space="preserve"> </w:t>
            </w:r>
            <w:proofErr w:type="spellStart"/>
            <w:r>
              <w:rPr>
                <w:rFonts w:ascii="Times New Roman" w:eastAsia="Times New Roman" w:hAnsi="Times New Roman" w:cs="Times New Roman"/>
                <w:bCs/>
                <w:sz w:val="24"/>
                <w:szCs w:val="24"/>
                <w:lang w:val="ru-RU" w:eastAsia="en-US"/>
              </w:rPr>
              <w:t>Любенова</w:t>
            </w:r>
            <w:proofErr w:type="spellEnd"/>
          </w:p>
        </w:tc>
        <w:tc>
          <w:tcPr>
            <w:tcW w:w="2638" w:type="dxa"/>
            <w:tcBorders>
              <w:top w:val="single" w:sz="4" w:space="0" w:color="auto"/>
              <w:left w:val="single" w:sz="4" w:space="0" w:color="auto"/>
              <w:bottom w:val="single" w:sz="4" w:space="0" w:color="auto"/>
              <w:right w:val="single" w:sz="4" w:space="0" w:color="auto"/>
            </w:tcBorders>
          </w:tcPr>
          <w:p w:rsidR="008C57BD" w:rsidRPr="008C57BD" w:rsidRDefault="00725577" w:rsidP="008C57BD">
            <w:pPr>
              <w:autoSpaceDE w:val="0"/>
              <w:autoSpaceDN w:val="0"/>
              <w:adjustRightInd w:val="0"/>
              <w:spacing w:after="0" w:line="300" w:lineRule="exact"/>
              <w:ind w:firstLine="397"/>
              <w:jc w:val="both"/>
              <w:rPr>
                <w:rFonts w:ascii="Times New Roman" w:eastAsia="Times New Roman" w:hAnsi="Times New Roman" w:cs="Times New Roman"/>
                <w:bCs/>
                <w:sz w:val="24"/>
                <w:szCs w:val="24"/>
                <w:lang w:val="ru-RU" w:eastAsia="en-US"/>
              </w:rPr>
            </w:pPr>
            <w:proofErr w:type="spellStart"/>
            <w:r>
              <w:rPr>
                <w:rFonts w:ascii="Times New Roman" w:eastAsia="Times New Roman" w:hAnsi="Times New Roman" w:cs="Times New Roman"/>
                <w:bCs/>
                <w:sz w:val="24"/>
                <w:szCs w:val="24"/>
                <w:lang w:val="ru-RU" w:eastAsia="en-US"/>
              </w:rPr>
              <w:t>Готвач</w:t>
            </w:r>
            <w:proofErr w:type="spellEnd"/>
          </w:p>
        </w:tc>
        <w:tc>
          <w:tcPr>
            <w:tcW w:w="2111" w:type="dxa"/>
            <w:tcBorders>
              <w:top w:val="single" w:sz="4" w:space="0" w:color="auto"/>
              <w:left w:val="single" w:sz="4" w:space="0" w:color="auto"/>
              <w:bottom w:val="single" w:sz="4" w:space="0" w:color="auto"/>
              <w:right w:val="single" w:sz="4" w:space="0" w:color="auto"/>
            </w:tcBorders>
          </w:tcPr>
          <w:p w:rsidR="008C57BD" w:rsidRPr="008C57BD" w:rsidRDefault="008C57BD" w:rsidP="008C57BD">
            <w:pPr>
              <w:autoSpaceDE w:val="0"/>
              <w:autoSpaceDN w:val="0"/>
              <w:adjustRightInd w:val="0"/>
              <w:spacing w:after="0" w:line="300" w:lineRule="exact"/>
              <w:ind w:firstLine="397"/>
              <w:jc w:val="both"/>
              <w:rPr>
                <w:rFonts w:ascii="Times New Roman" w:eastAsia="Times New Roman" w:hAnsi="Times New Roman" w:cs="Times New Roman"/>
                <w:bCs/>
                <w:sz w:val="24"/>
                <w:szCs w:val="24"/>
                <w:lang w:val="ru-RU" w:eastAsia="en-US"/>
              </w:rPr>
            </w:pPr>
          </w:p>
        </w:tc>
      </w:tr>
      <w:tr w:rsidR="008C57BD" w:rsidRPr="008C57BD" w:rsidTr="008C57BD">
        <w:trPr>
          <w:jc w:val="center"/>
        </w:trPr>
        <w:tc>
          <w:tcPr>
            <w:tcW w:w="737" w:type="dxa"/>
            <w:tcBorders>
              <w:top w:val="single" w:sz="4" w:space="0" w:color="auto"/>
              <w:left w:val="single" w:sz="4" w:space="0" w:color="auto"/>
              <w:bottom w:val="single" w:sz="4" w:space="0" w:color="auto"/>
              <w:right w:val="single" w:sz="4" w:space="0" w:color="auto"/>
            </w:tcBorders>
          </w:tcPr>
          <w:p w:rsidR="008C57BD" w:rsidRPr="008C57BD" w:rsidRDefault="008C57BD" w:rsidP="008C57BD">
            <w:pPr>
              <w:autoSpaceDE w:val="0"/>
              <w:autoSpaceDN w:val="0"/>
              <w:adjustRightInd w:val="0"/>
              <w:spacing w:after="0" w:line="300" w:lineRule="exact"/>
              <w:ind w:firstLine="397"/>
              <w:jc w:val="both"/>
              <w:rPr>
                <w:rFonts w:ascii="Times New Roman" w:eastAsia="Times New Roman" w:hAnsi="Times New Roman" w:cs="Times New Roman"/>
                <w:bCs/>
                <w:sz w:val="24"/>
                <w:szCs w:val="24"/>
                <w:lang w:val="ru-RU" w:eastAsia="en-US"/>
              </w:rPr>
            </w:pPr>
            <w:r w:rsidRPr="008C57BD">
              <w:rPr>
                <w:rFonts w:ascii="Times New Roman" w:eastAsia="Times New Roman" w:hAnsi="Times New Roman" w:cs="Times New Roman"/>
                <w:bCs/>
                <w:sz w:val="24"/>
                <w:szCs w:val="24"/>
                <w:lang w:val="ru-RU" w:eastAsia="en-US"/>
              </w:rPr>
              <w:t>5</w:t>
            </w:r>
            <w:r w:rsidR="00725577">
              <w:rPr>
                <w:rFonts w:ascii="Times New Roman" w:eastAsia="Times New Roman" w:hAnsi="Times New Roman" w:cs="Times New Roman"/>
                <w:bCs/>
                <w:sz w:val="24"/>
                <w:szCs w:val="24"/>
                <w:lang w:val="ru-RU" w:eastAsia="en-US"/>
              </w:rPr>
              <w:t>.</w:t>
            </w:r>
          </w:p>
        </w:tc>
        <w:tc>
          <w:tcPr>
            <w:tcW w:w="3701" w:type="dxa"/>
            <w:tcBorders>
              <w:top w:val="single" w:sz="4" w:space="0" w:color="auto"/>
              <w:left w:val="single" w:sz="4" w:space="0" w:color="auto"/>
              <w:bottom w:val="single" w:sz="4" w:space="0" w:color="auto"/>
              <w:right w:val="single" w:sz="4" w:space="0" w:color="auto"/>
            </w:tcBorders>
          </w:tcPr>
          <w:p w:rsidR="008C57BD" w:rsidRPr="008C57BD" w:rsidRDefault="00725577" w:rsidP="008C57BD">
            <w:pPr>
              <w:autoSpaceDE w:val="0"/>
              <w:autoSpaceDN w:val="0"/>
              <w:adjustRightInd w:val="0"/>
              <w:spacing w:after="0" w:line="300" w:lineRule="exact"/>
              <w:ind w:firstLine="397"/>
              <w:jc w:val="both"/>
              <w:rPr>
                <w:rFonts w:ascii="Times New Roman" w:eastAsia="Times New Roman" w:hAnsi="Times New Roman" w:cs="Times New Roman"/>
                <w:bCs/>
                <w:sz w:val="24"/>
                <w:szCs w:val="24"/>
                <w:lang w:val="ru-RU" w:eastAsia="en-US"/>
              </w:rPr>
            </w:pPr>
            <w:r>
              <w:rPr>
                <w:rFonts w:ascii="Times New Roman" w:eastAsia="Times New Roman" w:hAnsi="Times New Roman" w:cs="Times New Roman"/>
                <w:bCs/>
                <w:sz w:val="24"/>
                <w:szCs w:val="24"/>
                <w:lang w:val="ru-RU" w:eastAsia="en-US"/>
              </w:rPr>
              <w:t>Владимир Стефанов</w:t>
            </w:r>
          </w:p>
        </w:tc>
        <w:tc>
          <w:tcPr>
            <w:tcW w:w="2638" w:type="dxa"/>
            <w:tcBorders>
              <w:top w:val="single" w:sz="4" w:space="0" w:color="auto"/>
              <w:left w:val="single" w:sz="4" w:space="0" w:color="auto"/>
              <w:bottom w:val="single" w:sz="4" w:space="0" w:color="auto"/>
              <w:right w:val="single" w:sz="4" w:space="0" w:color="auto"/>
            </w:tcBorders>
          </w:tcPr>
          <w:p w:rsidR="008C57BD" w:rsidRPr="008C57BD" w:rsidRDefault="00725577" w:rsidP="008C57BD">
            <w:pPr>
              <w:autoSpaceDE w:val="0"/>
              <w:autoSpaceDN w:val="0"/>
              <w:adjustRightInd w:val="0"/>
              <w:spacing w:after="0" w:line="300" w:lineRule="exact"/>
              <w:ind w:firstLine="397"/>
              <w:jc w:val="both"/>
              <w:rPr>
                <w:rFonts w:ascii="Times New Roman" w:eastAsia="Times New Roman" w:hAnsi="Times New Roman" w:cs="Times New Roman"/>
                <w:bCs/>
                <w:sz w:val="24"/>
                <w:szCs w:val="24"/>
                <w:lang w:val="ru-RU" w:eastAsia="en-US"/>
              </w:rPr>
            </w:pPr>
            <w:proofErr w:type="spellStart"/>
            <w:r>
              <w:rPr>
                <w:rFonts w:ascii="Times New Roman" w:eastAsia="Times New Roman" w:hAnsi="Times New Roman" w:cs="Times New Roman"/>
                <w:bCs/>
                <w:sz w:val="24"/>
                <w:szCs w:val="24"/>
                <w:lang w:val="ru-RU" w:eastAsia="en-US"/>
              </w:rPr>
              <w:t>Огняр</w:t>
            </w:r>
            <w:proofErr w:type="spellEnd"/>
          </w:p>
        </w:tc>
        <w:tc>
          <w:tcPr>
            <w:tcW w:w="2111" w:type="dxa"/>
            <w:tcBorders>
              <w:top w:val="single" w:sz="4" w:space="0" w:color="auto"/>
              <w:left w:val="single" w:sz="4" w:space="0" w:color="auto"/>
              <w:bottom w:val="single" w:sz="4" w:space="0" w:color="auto"/>
              <w:right w:val="single" w:sz="4" w:space="0" w:color="auto"/>
            </w:tcBorders>
          </w:tcPr>
          <w:p w:rsidR="008C57BD" w:rsidRPr="008C57BD" w:rsidRDefault="008C57BD" w:rsidP="008C57BD">
            <w:pPr>
              <w:autoSpaceDE w:val="0"/>
              <w:autoSpaceDN w:val="0"/>
              <w:adjustRightInd w:val="0"/>
              <w:spacing w:after="0" w:line="300" w:lineRule="exact"/>
              <w:ind w:firstLine="397"/>
              <w:jc w:val="both"/>
              <w:rPr>
                <w:rFonts w:ascii="Times New Roman" w:eastAsia="Times New Roman" w:hAnsi="Times New Roman" w:cs="Times New Roman"/>
                <w:bCs/>
                <w:sz w:val="24"/>
                <w:szCs w:val="24"/>
                <w:lang w:val="ru-RU" w:eastAsia="en-US"/>
              </w:rPr>
            </w:pPr>
          </w:p>
        </w:tc>
      </w:tr>
    </w:tbl>
    <w:p w:rsidR="00F86A62" w:rsidRDefault="00F86A62"/>
    <w:sectPr w:rsidR="00F86A62" w:rsidSect="009B26A1">
      <w:headerReference w:type="defaul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C1D" w:rsidRDefault="00B64C1D" w:rsidP="009B26A1">
      <w:pPr>
        <w:spacing w:after="0" w:line="240" w:lineRule="auto"/>
      </w:pPr>
      <w:r>
        <w:separator/>
      </w:r>
    </w:p>
  </w:endnote>
  <w:endnote w:type="continuationSeparator" w:id="0">
    <w:p w:rsidR="00B64C1D" w:rsidRDefault="00B64C1D" w:rsidP="009B2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imes">
    <w:panose1 w:val="02020603060405020304"/>
    <w:charset w:val="00"/>
    <w:family w:val="roman"/>
    <w:pitch w:val="variable"/>
    <w:sig w:usb0="00000007" w:usb1="00000000" w:usb2="00000000" w:usb3="00000000" w:csb0="00000093" w:csb1="00000000"/>
  </w:font>
  <w:font w:name="Century Gothic">
    <w:panose1 w:val="020B0502020202020204"/>
    <w:charset w:val="CC"/>
    <w:family w:val="swiss"/>
    <w:pitch w:val="variable"/>
    <w:sig w:usb0="00000287" w:usb1="00000000" w:usb2="00000000" w:usb3="00000000" w:csb0="0000009F" w:csb1="00000000"/>
  </w:font>
  <w:font w:name="Myriad Pro">
    <w:altName w:val="Arial"/>
    <w:panose1 w:val="00000000000000000000"/>
    <w:charset w:val="00"/>
    <w:family w:val="swiss"/>
    <w:notTrueType/>
    <w:pitch w:val="variable"/>
    <w:sig w:usb0="00000001" w:usb1="00000001"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C1D" w:rsidRDefault="00B64C1D" w:rsidP="009B26A1">
      <w:pPr>
        <w:spacing w:after="0" w:line="240" w:lineRule="auto"/>
      </w:pPr>
      <w:r>
        <w:separator/>
      </w:r>
    </w:p>
  </w:footnote>
  <w:footnote w:type="continuationSeparator" w:id="0">
    <w:p w:rsidR="00B64C1D" w:rsidRDefault="00B64C1D" w:rsidP="009B26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51A" w:rsidRPr="00921E66" w:rsidRDefault="00AB651A" w:rsidP="00727355">
    <w:pPr>
      <w:pStyle w:val="a3"/>
      <w:jc w:val="center"/>
      <w:rPr>
        <w:rFonts w:ascii="Arial Narrow" w:hAnsi="Arial Narrow" w:cs="Times New Roman"/>
        <w:b/>
        <w:sz w:val="24"/>
        <w:szCs w:val="24"/>
      </w:rPr>
    </w:pPr>
    <w:r w:rsidRPr="00921E66">
      <w:rPr>
        <w:rFonts w:ascii="Arial Narrow" w:hAnsi="Arial Narrow" w:cs="Times New Roman"/>
        <w:noProof/>
        <w:lang w:val="bg-BG" w:eastAsia="bg-BG"/>
      </w:rPr>
      <w:drawing>
        <wp:anchor distT="0" distB="0" distL="114300" distR="114300" simplePos="0" relativeHeight="251659264" behindDoc="1" locked="0" layoutInCell="1" allowOverlap="1" wp14:anchorId="381201FE" wp14:editId="25E33E7F">
          <wp:simplePos x="0" y="0"/>
          <wp:positionH relativeFrom="column">
            <wp:posOffset>-73025</wp:posOffset>
          </wp:positionH>
          <wp:positionV relativeFrom="paragraph">
            <wp:posOffset>-398780</wp:posOffset>
          </wp:positionV>
          <wp:extent cx="1275715" cy="1180465"/>
          <wp:effectExtent l="0" t="0" r="635" b="635"/>
          <wp:wrapThrough wrapText="bothSides">
            <wp:wrapPolygon edited="0">
              <wp:start x="0" y="0"/>
              <wp:lineTo x="0" y="21263"/>
              <wp:lineTo x="21288" y="21263"/>
              <wp:lineTo x="2128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715" cy="1180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1E66">
      <w:rPr>
        <w:rFonts w:ascii="Arial Narrow" w:hAnsi="Arial Narrow" w:cs="Times New Roman"/>
        <w:b/>
        <w:sz w:val="24"/>
        <w:szCs w:val="24"/>
      </w:rPr>
      <w:t>ДЕТСКА ГРАДИНА „ЗДРАВЕЦ“</w:t>
    </w:r>
  </w:p>
  <w:p w:rsidR="00AB651A" w:rsidRPr="00921E66" w:rsidRDefault="00AB651A" w:rsidP="009B26A1">
    <w:pPr>
      <w:pStyle w:val="a3"/>
      <w:jc w:val="center"/>
      <w:rPr>
        <w:rFonts w:ascii="Arial Narrow" w:hAnsi="Arial Narrow" w:cs="Times New Roman"/>
        <w:sz w:val="24"/>
        <w:szCs w:val="24"/>
        <w:lang w:val="bg-BG"/>
      </w:rPr>
    </w:pPr>
    <w:r>
      <w:rPr>
        <w:rFonts w:ascii="Arial Narrow" w:hAnsi="Arial Narrow" w:cs="Times New Roman"/>
        <w:sz w:val="24"/>
        <w:szCs w:val="24"/>
        <w:lang w:val="bg-BG"/>
      </w:rPr>
      <w:t xml:space="preserve">          </w:t>
    </w:r>
    <w:proofErr w:type="spellStart"/>
    <w:proofErr w:type="gramStart"/>
    <w:r>
      <w:rPr>
        <w:rFonts w:ascii="Arial Narrow" w:hAnsi="Arial Narrow" w:cs="Times New Roman"/>
        <w:sz w:val="24"/>
        <w:szCs w:val="24"/>
      </w:rPr>
      <w:t>тел</w:t>
    </w:r>
    <w:proofErr w:type="spellEnd"/>
    <w:proofErr w:type="gramEnd"/>
    <w:r>
      <w:rPr>
        <w:rFonts w:ascii="Arial Narrow" w:hAnsi="Arial Narrow" w:cs="Times New Roman"/>
        <w:sz w:val="24"/>
        <w:szCs w:val="24"/>
      </w:rPr>
      <w:t>: 088</w:t>
    </w:r>
    <w:r w:rsidRPr="00921E66">
      <w:rPr>
        <w:rFonts w:ascii="Arial Narrow" w:hAnsi="Arial Narrow" w:cs="Times New Roman"/>
        <w:sz w:val="24"/>
        <w:szCs w:val="24"/>
      </w:rPr>
      <w:t xml:space="preserve">4699946 e-mail: </w:t>
    </w:r>
    <w:hyperlink r:id="rId2" w:history="1">
      <w:r w:rsidRPr="00024C18">
        <w:rPr>
          <w:rStyle w:val="a5"/>
          <w:rFonts w:ascii="Arial Narrow" w:hAnsi="Arial Narrow" w:cs="Times New Roman"/>
          <w:sz w:val="24"/>
          <w:szCs w:val="24"/>
        </w:rPr>
        <w:t>dg_zdravec@abv.bg</w:t>
      </w:r>
    </w:hyperlink>
  </w:p>
  <w:p w:rsidR="00AB651A" w:rsidRPr="00921E66" w:rsidRDefault="00AB651A" w:rsidP="009B26A1">
    <w:pPr>
      <w:pStyle w:val="a3"/>
      <w:jc w:val="center"/>
      <w:rPr>
        <w:rFonts w:ascii="Arial Narrow" w:hAnsi="Arial Narrow" w:cs="Times New Roman"/>
        <w:sz w:val="24"/>
        <w:szCs w:val="24"/>
        <w:lang w:val="bg-BG"/>
      </w:rPr>
    </w:pPr>
    <w:r>
      <w:rPr>
        <w:rFonts w:ascii="Arial Narrow" w:hAnsi="Arial Narrow" w:cs="Times New Roman"/>
        <w:sz w:val="24"/>
        <w:szCs w:val="24"/>
        <w:lang w:val="bg-BG"/>
      </w:rPr>
      <w:t xml:space="preserve">           </w:t>
    </w:r>
    <w:r w:rsidRPr="00921E66">
      <w:rPr>
        <w:rFonts w:ascii="Arial Narrow" w:hAnsi="Arial Narrow" w:cs="Times New Roman"/>
        <w:sz w:val="24"/>
        <w:szCs w:val="24"/>
      </w:rPr>
      <w:t xml:space="preserve">П.К.5963 </w:t>
    </w:r>
    <w:proofErr w:type="spellStart"/>
    <w:r w:rsidRPr="00921E66">
      <w:rPr>
        <w:rFonts w:ascii="Arial Narrow" w:hAnsi="Arial Narrow" w:cs="Times New Roman"/>
        <w:sz w:val="24"/>
        <w:szCs w:val="24"/>
      </w:rPr>
      <w:t>с.Муселиево</w:t>
    </w:r>
    <w:proofErr w:type="spellEnd"/>
    <w:r w:rsidRPr="00921E66">
      <w:rPr>
        <w:rFonts w:ascii="Arial Narrow" w:hAnsi="Arial Narrow" w:cs="Times New Roman"/>
        <w:sz w:val="24"/>
        <w:szCs w:val="24"/>
      </w:rPr>
      <w:t xml:space="preserve">, </w:t>
    </w:r>
    <w:proofErr w:type="spellStart"/>
    <w:r w:rsidRPr="00921E66">
      <w:rPr>
        <w:rFonts w:ascii="Arial Narrow" w:hAnsi="Arial Narrow" w:cs="Times New Roman"/>
        <w:sz w:val="24"/>
        <w:szCs w:val="24"/>
      </w:rPr>
      <w:t>общ.Никопол</w:t>
    </w:r>
    <w:proofErr w:type="spellEnd"/>
    <w:r w:rsidRPr="00921E66">
      <w:rPr>
        <w:rFonts w:ascii="Arial Narrow" w:hAnsi="Arial Narrow" w:cs="Times New Roman"/>
        <w:sz w:val="24"/>
        <w:szCs w:val="24"/>
      </w:rPr>
      <w:t>, ул</w:t>
    </w:r>
    <w:proofErr w:type="gramStart"/>
    <w:r w:rsidRPr="00921E66">
      <w:rPr>
        <w:rFonts w:ascii="Arial Narrow" w:hAnsi="Arial Narrow" w:cs="Times New Roman"/>
        <w:sz w:val="24"/>
        <w:szCs w:val="24"/>
      </w:rPr>
      <w:t>.“</w:t>
    </w:r>
    <w:proofErr w:type="gramEnd"/>
    <w:r w:rsidRPr="00921E66">
      <w:rPr>
        <w:rFonts w:ascii="Arial Narrow" w:hAnsi="Arial Narrow" w:cs="Times New Roman"/>
        <w:sz w:val="24"/>
        <w:szCs w:val="24"/>
      </w:rPr>
      <w:t>Паисий“№3</w:t>
    </w:r>
  </w:p>
  <w:p w:rsidR="00AB651A" w:rsidRDefault="00AB651A" w:rsidP="009B26A1">
    <w:pPr>
      <w:pStyle w:val="a3"/>
      <w:rPr>
        <w:rFonts w:ascii="Arial Narrow" w:hAnsi="Arial Narrow" w:cs="Times New Roman"/>
        <w:sz w:val="24"/>
        <w:szCs w:val="24"/>
        <w:lang w:val="bg-BG"/>
      </w:rPr>
    </w:pPr>
  </w:p>
  <w:p w:rsidR="00AB651A" w:rsidRPr="00921E66" w:rsidRDefault="00AB651A" w:rsidP="009B26A1">
    <w:pPr>
      <w:pStyle w:val="a3"/>
      <w:rPr>
        <w:rFonts w:ascii="Arial Narrow" w:hAnsi="Arial Narrow" w:cs="Times New Roman"/>
        <w:sz w:val="24"/>
        <w:szCs w:val="24"/>
        <w:lang w:val="bg-BG"/>
      </w:rPr>
    </w:pPr>
  </w:p>
  <w:p w:rsidR="00AB651A" w:rsidRPr="00921E66" w:rsidRDefault="00AB651A" w:rsidP="009B26A1">
    <w:pPr>
      <w:pStyle w:val="a3"/>
      <w:rPr>
        <w:rFonts w:ascii="Arial Narrow" w:hAnsi="Arial Narrow" w:cs="Times New Roman"/>
        <w:sz w:val="24"/>
        <w:szCs w:val="24"/>
        <w:lang w:val="bg-BG"/>
      </w:rPr>
    </w:pPr>
    <w:r w:rsidRPr="00921E66">
      <w:rPr>
        <w:rFonts w:ascii="Arial Narrow" w:hAnsi="Arial Narrow" w:cs="Times New Roman"/>
        <w:noProof/>
        <w:sz w:val="24"/>
        <w:szCs w:val="24"/>
        <w:lang w:val="bg-BG" w:eastAsia="bg-BG"/>
      </w:rPr>
      <mc:AlternateContent>
        <mc:Choice Requires="wps">
          <w:drawing>
            <wp:anchor distT="0" distB="0" distL="114300" distR="114300" simplePos="0" relativeHeight="251660288" behindDoc="0" locked="0" layoutInCell="1" allowOverlap="1" wp14:anchorId="19E16415" wp14:editId="76C93A37">
              <wp:simplePos x="0" y="0"/>
              <wp:positionH relativeFrom="column">
                <wp:posOffset>-655881</wp:posOffset>
              </wp:positionH>
              <wp:positionV relativeFrom="paragraph">
                <wp:posOffset>13217</wp:posOffset>
              </wp:positionV>
              <wp:extent cx="73152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315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65pt,1.05pt" to="52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" strokecolor="#4579b8 [3044]"/>
          </w:pict>
        </mc:Fallback>
      </mc:AlternateContent>
    </w:r>
  </w:p>
  <w:p w:rsidR="00AB651A" w:rsidRPr="00921E66" w:rsidRDefault="00AB651A" w:rsidP="009B26A1">
    <w:pPr>
      <w:pStyle w:val="a3"/>
      <w:rPr>
        <w:rFonts w:ascii="Arial Narrow" w:hAnsi="Arial Narrow"/>
        <w:u w:val="single"/>
        <w:lang w:val="bg-BG"/>
      </w:rPr>
    </w:pPr>
    <w:r w:rsidRPr="00921E66">
      <w:rPr>
        <w:rFonts w:ascii="Arial Narrow" w:hAnsi="Arial Narrow"/>
        <w:u w:val="single"/>
        <w:lang w:val="bg-BG"/>
      </w:rPr>
      <w:t xml:space="preserve">                                         </w:t>
    </w:r>
  </w:p>
  <w:p w:rsidR="00AB651A" w:rsidRDefault="00AB651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947E3"/>
    <w:multiLevelType w:val="hybridMultilevel"/>
    <w:tmpl w:val="48CAE6D2"/>
    <w:lvl w:ilvl="0" w:tplc="F5C0675A">
      <w:start w:val="2"/>
      <w:numFmt w:val="bullet"/>
      <w:lvlText w:val="-"/>
      <w:lvlJc w:val="left"/>
      <w:pPr>
        <w:ind w:left="3562" w:hanging="360"/>
      </w:pPr>
      <w:rPr>
        <w:rFonts w:ascii="Times New Roman" w:eastAsia="Calibri" w:hAnsi="Times New Roman" w:cs="Times New Roman" w:hint="default"/>
      </w:rPr>
    </w:lvl>
    <w:lvl w:ilvl="1" w:tplc="04020003" w:tentative="1">
      <w:start w:val="1"/>
      <w:numFmt w:val="bullet"/>
      <w:lvlText w:val="o"/>
      <w:lvlJc w:val="left"/>
      <w:pPr>
        <w:ind w:left="4282" w:hanging="360"/>
      </w:pPr>
      <w:rPr>
        <w:rFonts w:ascii="Courier New" w:hAnsi="Courier New" w:cs="Courier New" w:hint="default"/>
      </w:rPr>
    </w:lvl>
    <w:lvl w:ilvl="2" w:tplc="04020005" w:tentative="1">
      <w:start w:val="1"/>
      <w:numFmt w:val="bullet"/>
      <w:lvlText w:val=""/>
      <w:lvlJc w:val="left"/>
      <w:pPr>
        <w:ind w:left="5002" w:hanging="360"/>
      </w:pPr>
      <w:rPr>
        <w:rFonts w:ascii="Wingdings" w:hAnsi="Wingdings" w:hint="default"/>
      </w:rPr>
    </w:lvl>
    <w:lvl w:ilvl="3" w:tplc="04020001" w:tentative="1">
      <w:start w:val="1"/>
      <w:numFmt w:val="bullet"/>
      <w:lvlText w:val=""/>
      <w:lvlJc w:val="left"/>
      <w:pPr>
        <w:ind w:left="5722" w:hanging="360"/>
      </w:pPr>
      <w:rPr>
        <w:rFonts w:ascii="Symbol" w:hAnsi="Symbol" w:hint="default"/>
      </w:rPr>
    </w:lvl>
    <w:lvl w:ilvl="4" w:tplc="04020003" w:tentative="1">
      <w:start w:val="1"/>
      <w:numFmt w:val="bullet"/>
      <w:lvlText w:val="o"/>
      <w:lvlJc w:val="left"/>
      <w:pPr>
        <w:ind w:left="6442" w:hanging="360"/>
      </w:pPr>
      <w:rPr>
        <w:rFonts w:ascii="Courier New" w:hAnsi="Courier New" w:cs="Courier New" w:hint="default"/>
      </w:rPr>
    </w:lvl>
    <w:lvl w:ilvl="5" w:tplc="04020005" w:tentative="1">
      <w:start w:val="1"/>
      <w:numFmt w:val="bullet"/>
      <w:lvlText w:val=""/>
      <w:lvlJc w:val="left"/>
      <w:pPr>
        <w:ind w:left="7162" w:hanging="360"/>
      </w:pPr>
      <w:rPr>
        <w:rFonts w:ascii="Wingdings" w:hAnsi="Wingdings" w:hint="default"/>
      </w:rPr>
    </w:lvl>
    <w:lvl w:ilvl="6" w:tplc="04020001" w:tentative="1">
      <w:start w:val="1"/>
      <w:numFmt w:val="bullet"/>
      <w:lvlText w:val=""/>
      <w:lvlJc w:val="left"/>
      <w:pPr>
        <w:ind w:left="7882" w:hanging="360"/>
      </w:pPr>
      <w:rPr>
        <w:rFonts w:ascii="Symbol" w:hAnsi="Symbol" w:hint="default"/>
      </w:rPr>
    </w:lvl>
    <w:lvl w:ilvl="7" w:tplc="04020003" w:tentative="1">
      <w:start w:val="1"/>
      <w:numFmt w:val="bullet"/>
      <w:lvlText w:val="o"/>
      <w:lvlJc w:val="left"/>
      <w:pPr>
        <w:ind w:left="8602" w:hanging="360"/>
      </w:pPr>
      <w:rPr>
        <w:rFonts w:ascii="Courier New" w:hAnsi="Courier New" w:cs="Courier New" w:hint="default"/>
      </w:rPr>
    </w:lvl>
    <w:lvl w:ilvl="8" w:tplc="04020005" w:tentative="1">
      <w:start w:val="1"/>
      <w:numFmt w:val="bullet"/>
      <w:lvlText w:val=""/>
      <w:lvlJc w:val="left"/>
      <w:pPr>
        <w:ind w:left="9322" w:hanging="360"/>
      </w:pPr>
      <w:rPr>
        <w:rFonts w:ascii="Wingdings" w:hAnsi="Wingdings" w:hint="default"/>
      </w:rPr>
    </w:lvl>
  </w:abstractNum>
  <w:abstractNum w:abstractNumId="1">
    <w:nsid w:val="466148A6"/>
    <w:multiLevelType w:val="hybridMultilevel"/>
    <w:tmpl w:val="8050EAD4"/>
    <w:lvl w:ilvl="0" w:tplc="3C26EA46">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2">
    <w:nsid w:val="65B511EF"/>
    <w:multiLevelType w:val="hybridMultilevel"/>
    <w:tmpl w:val="701205D8"/>
    <w:lvl w:ilvl="0" w:tplc="000054A4">
      <w:start w:val="2"/>
      <w:numFmt w:val="bullet"/>
      <w:lvlText w:val="-"/>
      <w:lvlJc w:val="left"/>
      <w:pPr>
        <w:ind w:left="4102" w:hanging="360"/>
      </w:pPr>
      <w:rPr>
        <w:rFonts w:ascii="Times New Roman" w:eastAsia="Calibri" w:hAnsi="Times New Roman" w:cs="Times New Roman" w:hint="default"/>
      </w:rPr>
    </w:lvl>
    <w:lvl w:ilvl="1" w:tplc="04020003" w:tentative="1">
      <w:start w:val="1"/>
      <w:numFmt w:val="bullet"/>
      <w:lvlText w:val="o"/>
      <w:lvlJc w:val="left"/>
      <w:pPr>
        <w:ind w:left="4822" w:hanging="360"/>
      </w:pPr>
      <w:rPr>
        <w:rFonts w:ascii="Courier New" w:hAnsi="Courier New" w:cs="Courier New" w:hint="default"/>
      </w:rPr>
    </w:lvl>
    <w:lvl w:ilvl="2" w:tplc="04020005" w:tentative="1">
      <w:start w:val="1"/>
      <w:numFmt w:val="bullet"/>
      <w:lvlText w:val=""/>
      <w:lvlJc w:val="left"/>
      <w:pPr>
        <w:ind w:left="5542" w:hanging="360"/>
      </w:pPr>
      <w:rPr>
        <w:rFonts w:ascii="Wingdings" w:hAnsi="Wingdings" w:hint="default"/>
      </w:rPr>
    </w:lvl>
    <w:lvl w:ilvl="3" w:tplc="04020001" w:tentative="1">
      <w:start w:val="1"/>
      <w:numFmt w:val="bullet"/>
      <w:lvlText w:val=""/>
      <w:lvlJc w:val="left"/>
      <w:pPr>
        <w:ind w:left="6262" w:hanging="360"/>
      </w:pPr>
      <w:rPr>
        <w:rFonts w:ascii="Symbol" w:hAnsi="Symbol" w:hint="default"/>
      </w:rPr>
    </w:lvl>
    <w:lvl w:ilvl="4" w:tplc="04020003" w:tentative="1">
      <w:start w:val="1"/>
      <w:numFmt w:val="bullet"/>
      <w:lvlText w:val="o"/>
      <w:lvlJc w:val="left"/>
      <w:pPr>
        <w:ind w:left="6982" w:hanging="360"/>
      </w:pPr>
      <w:rPr>
        <w:rFonts w:ascii="Courier New" w:hAnsi="Courier New" w:cs="Courier New" w:hint="default"/>
      </w:rPr>
    </w:lvl>
    <w:lvl w:ilvl="5" w:tplc="04020005" w:tentative="1">
      <w:start w:val="1"/>
      <w:numFmt w:val="bullet"/>
      <w:lvlText w:val=""/>
      <w:lvlJc w:val="left"/>
      <w:pPr>
        <w:ind w:left="7702" w:hanging="360"/>
      </w:pPr>
      <w:rPr>
        <w:rFonts w:ascii="Wingdings" w:hAnsi="Wingdings" w:hint="default"/>
      </w:rPr>
    </w:lvl>
    <w:lvl w:ilvl="6" w:tplc="04020001" w:tentative="1">
      <w:start w:val="1"/>
      <w:numFmt w:val="bullet"/>
      <w:lvlText w:val=""/>
      <w:lvlJc w:val="left"/>
      <w:pPr>
        <w:ind w:left="8422" w:hanging="360"/>
      </w:pPr>
      <w:rPr>
        <w:rFonts w:ascii="Symbol" w:hAnsi="Symbol" w:hint="default"/>
      </w:rPr>
    </w:lvl>
    <w:lvl w:ilvl="7" w:tplc="04020003" w:tentative="1">
      <w:start w:val="1"/>
      <w:numFmt w:val="bullet"/>
      <w:lvlText w:val="o"/>
      <w:lvlJc w:val="left"/>
      <w:pPr>
        <w:ind w:left="9142" w:hanging="360"/>
      </w:pPr>
      <w:rPr>
        <w:rFonts w:ascii="Courier New" w:hAnsi="Courier New" w:cs="Courier New" w:hint="default"/>
      </w:rPr>
    </w:lvl>
    <w:lvl w:ilvl="8" w:tplc="04020005" w:tentative="1">
      <w:start w:val="1"/>
      <w:numFmt w:val="bullet"/>
      <w:lvlText w:val=""/>
      <w:lvlJc w:val="left"/>
      <w:pPr>
        <w:ind w:left="9862" w:hanging="360"/>
      </w:pPr>
      <w:rPr>
        <w:rFonts w:ascii="Wingdings" w:hAnsi="Wingdings" w:hint="default"/>
      </w:rPr>
    </w:lvl>
  </w:abstractNum>
  <w:abstractNum w:abstractNumId="3">
    <w:nsid w:val="756E4E79"/>
    <w:multiLevelType w:val="hybridMultilevel"/>
    <w:tmpl w:val="DBCA7D7C"/>
    <w:lvl w:ilvl="0" w:tplc="17BE5504">
      <w:numFmt w:val="bullet"/>
      <w:lvlText w:val="-"/>
      <w:lvlJc w:val="left"/>
      <w:pPr>
        <w:ind w:left="2623" w:hanging="360"/>
      </w:pPr>
      <w:rPr>
        <w:rFonts w:ascii="Times New Roman" w:eastAsia="Calibri" w:hAnsi="Times New Roman" w:cs="Times New Roman" w:hint="default"/>
      </w:rPr>
    </w:lvl>
    <w:lvl w:ilvl="1" w:tplc="04020003" w:tentative="1">
      <w:start w:val="1"/>
      <w:numFmt w:val="bullet"/>
      <w:lvlText w:val="o"/>
      <w:lvlJc w:val="left"/>
      <w:pPr>
        <w:ind w:left="3343" w:hanging="360"/>
      </w:pPr>
      <w:rPr>
        <w:rFonts w:ascii="Courier New" w:hAnsi="Courier New" w:cs="Courier New" w:hint="default"/>
      </w:rPr>
    </w:lvl>
    <w:lvl w:ilvl="2" w:tplc="04020005" w:tentative="1">
      <w:start w:val="1"/>
      <w:numFmt w:val="bullet"/>
      <w:lvlText w:val=""/>
      <w:lvlJc w:val="left"/>
      <w:pPr>
        <w:ind w:left="4063" w:hanging="360"/>
      </w:pPr>
      <w:rPr>
        <w:rFonts w:ascii="Wingdings" w:hAnsi="Wingdings" w:hint="default"/>
      </w:rPr>
    </w:lvl>
    <w:lvl w:ilvl="3" w:tplc="04020001" w:tentative="1">
      <w:start w:val="1"/>
      <w:numFmt w:val="bullet"/>
      <w:lvlText w:val=""/>
      <w:lvlJc w:val="left"/>
      <w:pPr>
        <w:ind w:left="4783" w:hanging="360"/>
      </w:pPr>
      <w:rPr>
        <w:rFonts w:ascii="Symbol" w:hAnsi="Symbol" w:hint="default"/>
      </w:rPr>
    </w:lvl>
    <w:lvl w:ilvl="4" w:tplc="04020003" w:tentative="1">
      <w:start w:val="1"/>
      <w:numFmt w:val="bullet"/>
      <w:lvlText w:val="o"/>
      <w:lvlJc w:val="left"/>
      <w:pPr>
        <w:ind w:left="5503" w:hanging="360"/>
      </w:pPr>
      <w:rPr>
        <w:rFonts w:ascii="Courier New" w:hAnsi="Courier New" w:cs="Courier New" w:hint="default"/>
      </w:rPr>
    </w:lvl>
    <w:lvl w:ilvl="5" w:tplc="04020005" w:tentative="1">
      <w:start w:val="1"/>
      <w:numFmt w:val="bullet"/>
      <w:lvlText w:val=""/>
      <w:lvlJc w:val="left"/>
      <w:pPr>
        <w:ind w:left="6223" w:hanging="360"/>
      </w:pPr>
      <w:rPr>
        <w:rFonts w:ascii="Wingdings" w:hAnsi="Wingdings" w:hint="default"/>
      </w:rPr>
    </w:lvl>
    <w:lvl w:ilvl="6" w:tplc="04020001" w:tentative="1">
      <w:start w:val="1"/>
      <w:numFmt w:val="bullet"/>
      <w:lvlText w:val=""/>
      <w:lvlJc w:val="left"/>
      <w:pPr>
        <w:ind w:left="6943" w:hanging="360"/>
      </w:pPr>
      <w:rPr>
        <w:rFonts w:ascii="Symbol" w:hAnsi="Symbol" w:hint="default"/>
      </w:rPr>
    </w:lvl>
    <w:lvl w:ilvl="7" w:tplc="04020003" w:tentative="1">
      <w:start w:val="1"/>
      <w:numFmt w:val="bullet"/>
      <w:lvlText w:val="o"/>
      <w:lvlJc w:val="left"/>
      <w:pPr>
        <w:ind w:left="7663" w:hanging="360"/>
      </w:pPr>
      <w:rPr>
        <w:rFonts w:ascii="Courier New" w:hAnsi="Courier New" w:cs="Courier New" w:hint="default"/>
      </w:rPr>
    </w:lvl>
    <w:lvl w:ilvl="8" w:tplc="04020005" w:tentative="1">
      <w:start w:val="1"/>
      <w:numFmt w:val="bullet"/>
      <w:lvlText w:val=""/>
      <w:lvlJc w:val="left"/>
      <w:pPr>
        <w:ind w:left="8383" w:hanging="360"/>
      </w:pPr>
      <w:rPr>
        <w:rFonts w:ascii="Wingdings" w:hAnsi="Wingdings" w:hint="default"/>
      </w:rPr>
    </w:lvl>
  </w:abstractNum>
  <w:abstractNum w:abstractNumId="4">
    <w:nsid w:val="7ECC28B7"/>
    <w:multiLevelType w:val="hybridMultilevel"/>
    <w:tmpl w:val="72582D8E"/>
    <w:lvl w:ilvl="0" w:tplc="F9166340">
      <w:start w:val="1"/>
      <w:numFmt w:val="decimal"/>
      <w:pStyle w:val="bib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5">
    <w:nsid w:val="7F3D12E9"/>
    <w:multiLevelType w:val="hybridMultilevel"/>
    <w:tmpl w:val="DE34F086"/>
    <w:lvl w:ilvl="0" w:tplc="12906ABA">
      <w:start w:val="1"/>
      <w:numFmt w:val="decimal"/>
      <w:lvlText w:val="(%1)"/>
      <w:lvlJc w:val="left"/>
      <w:pPr>
        <w:ind w:left="502" w:hanging="360"/>
      </w:pPr>
      <w:rPr>
        <w:rFonts w:hint="default"/>
        <w:b/>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7BD"/>
    <w:rsid w:val="000822EA"/>
    <w:rsid w:val="000C6259"/>
    <w:rsid w:val="000E08BA"/>
    <w:rsid w:val="00334470"/>
    <w:rsid w:val="00334A26"/>
    <w:rsid w:val="00356FD7"/>
    <w:rsid w:val="0036252A"/>
    <w:rsid w:val="003B7CE4"/>
    <w:rsid w:val="00511DEE"/>
    <w:rsid w:val="005C426F"/>
    <w:rsid w:val="006021E4"/>
    <w:rsid w:val="006403A0"/>
    <w:rsid w:val="006B6317"/>
    <w:rsid w:val="00725577"/>
    <w:rsid w:val="00727355"/>
    <w:rsid w:val="00887B1E"/>
    <w:rsid w:val="008C57BD"/>
    <w:rsid w:val="009A0334"/>
    <w:rsid w:val="009B26A1"/>
    <w:rsid w:val="00AB651A"/>
    <w:rsid w:val="00B60003"/>
    <w:rsid w:val="00B64C1D"/>
    <w:rsid w:val="00B67C86"/>
    <w:rsid w:val="00B85EB0"/>
    <w:rsid w:val="00CA7B26"/>
    <w:rsid w:val="00F513E0"/>
    <w:rsid w:val="00F86A6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C57BD"/>
    <w:pPr>
      <w:keepNext/>
      <w:spacing w:after="60" w:line="240" w:lineRule="auto"/>
      <w:jc w:val="center"/>
      <w:outlineLvl w:val="0"/>
    </w:pPr>
    <w:rPr>
      <w:rFonts w:ascii="Times New Roman" w:eastAsia="Times New Roman" w:hAnsi="Times New Roman" w:cs="Times New Roman"/>
      <w:b/>
      <w:bCs/>
      <w:kern w:val="32"/>
      <w:sz w:val="32"/>
      <w:szCs w:val="32"/>
      <w:lang w:eastAsia="en-US"/>
    </w:rPr>
  </w:style>
  <w:style w:type="paragraph" w:styleId="2">
    <w:name w:val="heading 2"/>
    <w:basedOn w:val="a"/>
    <w:next w:val="a"/>
    <w:link w:val="20"/>
    <w:autoRedefine/>
    <w:uiPriority w:val="9"/>
    <w:unhideWhenUsed/>
    <w:qFormat/>
    <w:rsid w:val="008C57BD"/>
    <w:pPr>
      <w:keepNext/>
      <w:spacing w:before="240" w:after="60" w:line="240" w:lineRule="auto"/>
      <w:ind w:firstLine="709"/>
      <w:outlineLvl w:val="1"/>
    </w:pPr>
    <w:rPr>
      <w:rFonts w:ascii="Cambria" w:eastAsia="Times New Roman" w:hAnsi="Cambria" w:cs="Times New Roman"/>
      <w:b/>
      <w:bCs/>
      <w:i/>
      <w:iCs/>
      <w:sz w:val="28"/>
      <w:szCs w:val="28"/>
      <w:lang w:eastAsia="en-US"/>
    </w:rPr>
  </w:style>
  <w:style w:type="paragraph" w:styleId="3">
    <w:name w:val="heading 3"/>
    <w:basedOn w:val="a"/>
    <w:next w:val="a"/>
    <w:link w:val="30"/>
    <w:uiPriority w:val="9"/>
    <w:semiHidden/>
    <w:unhideWhenUsed/>
    <w:qFormat/>
    <w:rsid w:val="008C57BD"/>
    <w:pPr>
      <w:keepNext/>
      <w:spacing w:before="240" w:after="60" w:line="240" w:lineRule="auto"/>
      <w:ind w:firstLine="709"/>
      <w:outlineLvl w:val="2"/>
    </w:pPr>
    <w:rPr>
      <w:rFonts w:ascii="Times New Roman" w:eastAsia="Times New Roman" w:hAnsi="Times New Roman" w:cs="Times New Roman"/>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26A1"/>
    <w:pPr>
      <w:tabs>
        <w:tab w:val="center" w:pos="4680"/>
        <w:tab w:val="right" w:pos="9360"/>
      </w:tabs>
      <w:spacing w:after="0" w:line="240" w:lineRule="auto"/>
    </w:pPr>
    <w:rPr>
      <w:rFonts w:eastAsiaTheme="minorHAnsi"/>
      <w:lang w:val="en-US" w:eastAsia="en-US"/>
    </w:rPr>
  </w:style>
  <w:style w:type="character" w:customStyle="1" w:styleId="a4">
    <w:name w:val="Горен колонтитул Знак"/>
    <w:basedOn w:val="a0"/>
    <w:link w:val="a3"/>
    <w:uiPriority w:val="99"/>
    <w:rsid w:val="009B26A1"/>
    <w:rPr>
      <w:rFonts w:eastAsiaTheme="minorHAnsi"/>
      <w:lang w:val="en-US" w:eastAsia="en-US"/>
    </w:rPr>
  </w:style>
  <w:style w:type="character" w:styleId="a5">
    <w:name w:val="Hyperlink"/>
    <w:basedOn w:val="a0"/>
    <w:uiPriority w:val="99"/>
    <w:unhideWhenUsed/>
    <w:rsid w:val="009B26A1"/>
    <w:rPr>
      <w:color w:val="0000FF" w:themeColor="hyperlink"/>
      <w:u w:val="single"/>
    </w:rPr>
  </w:style>
  <w:style w:type="paragraph" w:styleId="a6">
    <w:name w:val="footer"/>
    <w:basedOn w:val="a"/>
    <w:link w:val="a7"/>
    <w:uiPriority w:val="99"/>
    <w:unhideWhenUsed/>
    <w:rsid w:val="009B26A1"/>
    <w:pPr>
      <w:tabs>
        <w:tab w:val="center" w:pos="4536"/>
        <w:tab w:val="right" w:pos="9072"/>
      </w:tabs>
      <w:spacing w:after="0" w:line="240" w:lineRule="auto"/>
    </w:pPr>
  </w:style>
  <w:style w:type="character" w:customStyle="1" w:styleId="a7">
    <w:name w:val="Долен колонтитул Знак"/>
    <w:basedOn w:val="a0"/>
    <w:link w:val="a6"/>
    <w:uiPriority w:val="99"/>
    <w:rsid w:val="009B26A1"/>
  </w:style>
  <w:style w:type="character" w:customStyle="1" w:styleId="10">
    <w:name w:val="Заглавие 1 Знак"/>
    <w:basedOn w:val="a0"/>
    <w:link w:val="1"/>
    <w:uiPriority w:val="9"/>
    <w:rsid w:val="008C57BD"/>
    <w:rPr>
      <w:rFonts w:ascii="Times New Roman" w:eastAsia="Times New Roman" w:hAnsi="Times New Roman" w:cs="Times New Roman"/>
      <w:b/>
      <w:bCs/>
      <w:kern w:val="32"/>
      <w:sz w:val="32"/>
      <w:szCs w:val="32"/>
      <w:lang w:eastAsia="en-US"/>
    </w:rPr>
  </w:style>
  <w:style w:type="character" w:customStyle="1" w:styleId="20">
    <w:name w:val="Заглавие 2 Знак"/>
    <w:basedOn w:val="a0"/>
    <w:link w:val="2"/>
    <w:uiPriority w:val="9"/>
    <w:rsid w:val="008C57BD"/>
    <w:rPr>
      <w:rFonts w:ascii="Cambria" w:eastAsia="Times New Roman" w:hAnsi="Cambria" w:cs="Times New Roman"/>
      <w:b/>
      <w:bCs/>
      <w:i/>
      <w:iCs/>
      <w:sz w:val="28"/>
      <w:szCs w:val="28"/>
      <w:lang w:eastAsia="en-US"/>
    </w:rPr>
  </w:style>
  <w:style w:type="character" w:customStyle="1" w:styleId="30">
    <w:name w:val="Заглавие 3 Знак"/>
    <w:basedOn w:val="a0"/>
    <w:link w:val="3"/>
    <w:uiPriority w:val="9"/>
    <w:semiHidden/>
    <w:rsid w:val="008C57BD"/>
    <w:rPr>
      <w:rFonts w:ascii="Times New Roman" w:eastAsia="Times New Roman" w:hAnsi="Times New Roman" w:cs="Times New Roman"/>
      <w:b/>
      <w:bCs/>
      <w:sz w:val="26"/>
      <w:szCs w:val="26"/>
      <w:lang w:eastAsia="en-US"/>
    </w:rPr>
  </w:style>
  <w:style w:type="numbering" w:customStyle="1" w:styleId="11">
    <w:name w:val="Без списък1"/>
    <w:next w:val="a2"/>
    <w:uiPriority w:val="99"/>
    <w:semiHidden/>
    <w:unhideWhenUsed/>
    <w:rsid w:val="008C57BD"/>
  </w:style>
  <w:style w:type="paragraph" w:styleId="a8">
    <w:name w:val="Subtitle"/>
    <w:basedOn w:val="a"/>
    <w:next w:val="a"/>
    <w:link w:val="a9"/>
    <w:uiPriority w:val="11"/>
    <w:qFormat/>
    <w:rsid w:val="008C57BD"/>
    <w:pPr>
      <w:spacing w:after="60" w:line="240" w:lineRule="auto"/>
      <w:ind w:firstLine="709"/>
      <w:jc w:val="center"/>
      <w:outlineLvl w:val="1"/>
    </w:pPr>
    <w:rPr>
      <w:rFonts w:ascii="Times New Roman" w:eastAsia="Times New Roman" w:hAnsi="Times New Roman" w:cs="Times New Roman"/>
      <w:sz w:val="24"/>
      <w:szCs w:val="24"/>
      <w:lang w:eastAsia="en-US"/>
    </w:rPr>
  </w:style>
  <w:style w:type="character" w:customStyle="1" w:styleId="a9">
    <w:name w:val="Подзаглавие Знак"/>
    <w:basedOn w:val="a0"/>
    <w:link w:val="a8"/>
    <w:uiPriority w:val="11"/>
    <w:rsid w:val="008C57BD"/>
    <w:rPr>
      <w:rFonts w:ascii="Times New Roman" w:eastAsia="Times New Roman" w:hAnsi="Times New Roman" w:cs="Times New Roman"/>
      <w:sz w:val="24"/>
      <w:szCs w:val="24"/>
      <w:lang w:eastAsia="en-US"/>
    </w:rPr>
  </w:style>
  <w:style w:type="paragraph" w:customStyle="1" w:styleId="bibl">
    <w:name w:val="bibl"/>
    <w:basedOn w:val="a"/>
    <w:qFormat/>
    <w:rsid w:val="008C57BD"/>
    <w:pPr>
      <w:numPr>
        <w:numId w:val="1"/>
      </w:numPr>
      <w:spacing w:after="0" w:line="240" w:lineRule="auto"/>
    </w:pPr>
    <w:rPr>
      <w:rFonts w:ascii="Times New Roman" w:eastAsia="Calibri" w:hAnsi="Times New Roman" w:cs="Times New Roman"/>
      <w:bCs/>
      <w:sz w:val="20"/>
      <w:lang w:eastAsia="en-US"/>
    </w:rPr>
  </w:style>
  <w:style w:type="paragraph" w:customStyle="1" w:styleId="avtor">
    <w:name w:val="avtor"/>
    <w:basedOn w:val="a"/>
    <w:qFormat/>
    <w:rsid w:val="008C57BD"/>
    <w:pPr>
      <w:spacing w:before="120" w:after="120" w:line="240" w:lineRule="auto"/>
      <w:ind w:firstLine="709"/>
      <w:jc w:val="right"/>
    </w:pPr>
    <w:rPr>
      <w:rFonts w:ascii="Times New Roman" w:eastAsia="Calibri" w:hAnsi="Times New Roman" w:cs="Times New Roman"/>
      <w:bCs/>
      <w:i/>
      <w:lang w:eastAsia="en-US"/>
    </w:rPr>
  </w:style>
  <w:style w:type="paragraph" w:customStyle="1" w:styleId="zitat">
    <w:name w:val="zitat"/>
    <w:basedOn w:val="a"/>
    <w:qFormat/>
    <w:rsid w:val="008C57BD"/>
    <w:pPr>
      <w:spacing w:after="0" w:line="240" w:lineRule="auto"/>
      <w:ind w:firstLine="709"/>
    </w:pPr>
    <w:rPr>
      <w:rFonts w:ascii="Times New Roman" w:eastAsia="Calibri" w:hAnsi="Times New Roman" w:cs="Times New Roman"/>
      <w:i/>
      <w:sz w:val="24"/>
      <w:lang w:eastAsia="en-US"/>
    </w:rPr>
  </w:style>
  <w:style w:type="paragraph" w:customStyle="1" w:styleId="dumy">
    <w:name w:val="dumy"/>
    <w:basedOn w:val="a"/>
    <w:qFormat/>
    <w:rsid w:val="008C57BD"/>
    <w:pPr>
      <w:spacing w:after="0" w:line="240" w:lineRule="auto"/>
      <w:ind w:firstLine="720"/>
      <w:jc w:val="both"/>
    </w:pPr>
    <w:rPr>
      <w:rFonts w:ascii="Times New Roman" w:eastAsia="Calibri" w:hAnsi="Times New Roman" w:cs="Times New Roman"/>
      <w:i/>
      <w:color w:val="000000"/>
      <w:sz w:val="24"/>
      <w:lang w:eastAsia="en-US"/>
    </w:rPr>
  </w:style>
  <w:style w:type="paragraph" w:customStyle="1" w:styleId="bold">
    <w:name w:val="bold"/>
    <w:basedOn w:val="a"/>
    <w:autoRedefine/>
    <w:rsid w:val="008C57BD"/>
    <w:pPr>
      <w:spacing w:after="0" w:line="240" w:lineRule="auto"/>
      <w:ind w:firstLine="709"/>
    </w:pPr>
    <w:rPr>
      <w:rFonts w:ascii="Times New Roman" w:eastAsia="Calibri" w:hAnsi="Times New Roman" w:cs="Times New Roman"/>
      <w:b/>
      <w:noProof/>
      <w:sz w:val="24"/>
      <w:lang w:eastAsia="en-US"/>
    </w:rPr>
  </w:style>
  <w:style w:type="paragraph" w:customStyle="1" w:styleId="201002">
    <w:name w:val="2010_02_ВТОРА СТЕПЕН"/>
    <w:basedOn w:val="201001"/>
    <w:next w:val="NoParagraphStyle"/>
    <w:uiPriority w:val="99"/>
    <w:rsid w:val="008C57BD"/>
    <w:pPr>
      <w:spacing w:line="280" w:lineRule="atLeast"/>
    </w:pPr>
    <w:rPr>
      <w:sz w:val="26"/>
      <w:szCs w:val="26"/>
    </w:rPr>
  </w:style>
  <w:style w:type="paragraph" w:customStyle="1" w:styleId="201001">
    <w:name w:val="2010_01_ПЪРВА СТЕПЕН"/>
    <w:basedOn w:val="NoParagraphStyle"/>
    <w:next w:val="NoParagraphStyle"/>
    <w:uiPriority w:val="99"/>
    <w:rsid w:val="008C57BD"/>
    <w:pPr>
      <w:suppressAutoHyphens/>
      <w:spacing w:after="57" w:line="300" w:lineRule="atLeast"/>
      <w:jc w:val="center"/>
    </w:pPr>
    <w:rPr>
      <w:rFonts w:ascii="Times New Roman" w:hAnsi="Times New Roman" w:cs="Times New Roman"/>
      <w:b/>
      <w:bCs/>
      <w:caps/>
      <w:sz w:val="28"/>
      <w:szCs w:val="28"/>
      <w:lang w:val="bg-BG"/>
    </w:rPr>
  </w:style>
  <w:style w:type="paragraph" w:customStyle="1" w:styleId="NoParagraphStyle">
    <w:name w:val="[No Paragraph Style]"/>
    <w:rsid w:val="008C57BD"/>
    <w:pPr>
      <w:autoSpaceDE w:val="0"/>
      <w:autoSpaceDN w:val="0"/>
      <w:adjustRightInd w:val="0"/>
      <w:spacing w:after="0" w:line="288" w:lineRule="auto"/>
      <w:textAlignment w:val="center"/>
    </w:pPr>
    <w:rPr>
      <w:rFonts w:ascii="Times" w:eastAsia="Calibri" w:hAnsi="Times" w:cs="Times"/>
      <w:color w:val="000000"/>
      <w:sz w:val="24"/>
      <w:szCs w:val="24"/>
      <w:lang w:val="en-GB" w:eastAsia="en-US"/>
    </w:rPr>
  </w:style>
  <w:style w:type="paragraph" w:customStyle="1" w:styleId="2010Basictxt">
    <w:name w:val="2010_Basic txt"/>
    <w:basedOn w:val="NoParagraphStyle"/>
    <w:next w:val="NoParagraphStyle"/>
    <w:uiPriority w:val="99"/>
    <w:rsid w:val="008C57BD"/>
    <w:pPr>
      <w:spacing w:line="252" w:lineRule="atLeast"/>
      <w:ind w:firstLine="283"/>
      <w:jc w:val="both"/>
    </w:pPr>
    <w:rPr>
      <w:rFonts w:ascii="Times New Roman" w:hAnsi="Times New Roman" w:cs="Times New Roman"/>
      <w:sz w:val="22"/>
      <w:szCs w:val="22"/>
      <w:lang w:val="bg-BG"/>
    </w:rPr>
  </w:style>
  <w:style w:type="paragraph" w:customStyle="1" w:styleId="201003">
    <w:name w:val="2010_03_ТРЕТА СТЕПЕН"/>
    <w:basedOn w:val="201001"/>
    <w:next w:val="NoParagraphStyle"/>
    <w:uiPriority w:val="99"/>
    <w:rsid w:val="008C57BD"/>
    <w:pPr>
      <w:spacing w:line="240" w:lineRule="atLeast"/>
      <w:ind w:firstLine="283"/>
      <w:jc w:val="left"/>
    </w:pPr>
    <w:rPr>
      <w:sz w:val="22"/>
      <w:szCs w:val="22"/>
    </w:rPr>
  </w:style>
  <w:style w:type="paragraph" w:customStyle="1" w:styleId="2010gore">
    <w:name w:val="2010_gore"/>
    <w:basedOn w:val="2010Basictxt"/>
    <w:uiPriority w:val="99"/>
    <w:rsid w:val="008C57BD"/>
    <w:pPr>
      <w:tabs>
        <w:tab w:val="right" w:leader="dot" w:pos="7313"/>
      </w:tabs>
      <w:jc w:val="center"/>
    </w:pPr>
    <w:rPr>
      <w:sz w:val="20"/>
      <w:szCs w:val="20"/>
    </w:rPr>
  </w:style>
  <w:style w:type="paragraph" w:customStyle="1" w:styleId="2010tabl">
    <w:name w:val="2010_tabl"/>
    <w:basedOn w:val="2010Basictxt"/>
    <w:next w:val="NoParagraphStyle"/>
    <w:uiPriority w:val="99"/>
    <w:rsid w:val="008C57BD"/>
    <w:pPr>
      <w:spacing w:line="200" w:lineRule="atLeast"/>
    </w:pPr>
    <w:rPr>
      <w:sz w:val="18"/>
      <w:szCs w:val="18"/>
    </w:rPr>
  </w:style>
  <w:style w:type="paragraph" w:customStyle="1" w:styleId="2010bito">
    <w:name w:val="2010_bito"/>
    <w:basedOn w:val="2010Basictxt"/>
    <w:uiPriority w:val="99"/>
    <w:rsid w:val="008C57BD"/>
    <w:pPr>
      <w:ind w:left="567" w:hanging="283"/>
    </w:pPr>
  </w:style>
  <w:style w:type="paragraph" w:customStyle="1" w:styleId="201004">
    <w:name w:val="2010_04_ЧЕТВЪРТА СТЕПЕН"/>
    <w:basedOn w:val="201001"/>
    <w:uiPriority w:val="99"/>
    <w:rsid w:val="008C57BD"/>
    <w:pPr>
      <w:spacing w:line="240" w:lineRule="atLeast"/>
      <w:ind w:left="283"/>
      <w:jc w:val="left"/>
    </w:pPr>
    <w:rPr>
      <w:caps w:val="0"/>
      <w:sz w:val="22"/>
      <w:szCs w:val="22"/>
    </w:rPr>
  </w:style>
  <w:style w:type="paragraph" w:customStyle="1" w:styleId="BasicParagraph">
    <w:name w:val="[Basic Paragraph]"/>
    <w:basedOn w:val="NoParagraphStyle"/>
    <w:uiPriority w:val="99"/>
    <w:rsid w:val="008C57BD"/>
    <w:pPr>
      <w:spacing w:line="220" w:lineRule="atLeast"/>
      <w:ind w:firstLine="283"/>
    </w:pPr>
    <w:rPr>
      <w:rFonts w:ascii="Times New Roman" w:hAnsi="Times New Roman" w:cs="Times New Roman"/>
      <w:sz w:val="21"/>
      <w:szCs w:val="21"/>
      <w:lang w:val="bg-BG"/>
    </w:rPr>
  </w:style>
  <w:style w:type="paragraph" w:customStyle="1" w:styleId="2010logo01">
    <w:name w:val="2010_logo_01"/>
    <w:basedOn w:val="2010Basictxt"/>
    <w:uiPriority w:val="99"/>
    <w:rsid w:val="008C57BD"/>
    <w:pPr>
      <w:tabs>
        <w:tab w:val="right" w:leader="dot" w:pos="7313"/>
      </w:tabs>
      <w:spacing w:line="240" w:lineRule="atLeast"/>
      <w:ind w:firstLine="0"/>
      <w:jc w:val="center"/>
    </w:pPr>
    <w:rPr>
      <w:sz w:val="18"/>
      <w:szCs w:val="18"/>
      <w:lang w:eastAsia="bg-BG"/>
    </w:rPr>
  </w:style>
  <w:style w:type="paragraph" w:customStyle="1" w:styleId="2010direktor">
    <w:name w:val="2010_direktor"/>
    <w:basedOn w:val="2010logo01"/>
    <w:uiPriority w:val="99"/>
    <w:rsid w:val="008C57BD"/>
    <w:pPr>
      <w:jc w:val="right"/>
    </w:pPr>
  </w:style>
  <w:style w:type="paragraph" w:customStyle="1" w:styleId="Basictxt">
    <w:name w:val="Basic txt"/>
    <w:basedOn w:val="BasicParagraph"/>
    <w:uiPriority w:val="99"/>
    <w:rsid w:val="008C57BD"/>
    <w:pPr>
      <w:jc w:val="both"/>
    </w:pPr>
    <w:rPr>
      <w:lang w:eastAsia="bg-BG"/>
    </w:rPr>
  </w:style>
  <w:style w:type="paragraph" w:customStyle="1" w:styleId="Style6">
    <w:name w:val="Style6"/>
    <w:basedOn w:val="Basictxt"/>
    <w:uiPriority w:val="99"/>
    <w:rsid w:val="008C57BD"/>
    <w:pPr>
      <w:suppressAutoHyphens/>
    </w:pPr>
    <w:rPr>
      <w:rFonts w:ascii="Century Gothic" w:hAnsi="Century Gothic" w:cs="Century Gothic"/>
    </w:rPr>
  </w:style>
  <w:style w:type="paragraph" w:customStyle="1" w:styleId="Style14">
    <w:name w:val="Style14"/>
    <w:basedOn w:val="Basictxt"/>
    <w:uiPriority w:val="99"/>
    <w:rsid w:val="008C57BD"/>
    <w:pPr>
      <w:suppressAutoHyphens/>
      <w:spacing w:line="313" w:lineRule="atLeast"/>
    </w:pPr>
    <w:rPr>
      <w:rFonts w:ascii="Century Gothic" w:hAnsi="Century Gothic" w:cs="Century Gothic"/>
    </w:rPr>
  </w:style>
  <w:style w:type="paragraph" w:customStyle="1" w:styleId="Style16">
    <w:name w:val="Style16"/>
    <w:basedOn w:val="Basictxt"/>
    <w:uiPriority w:val="99"/>
    <w:rsid w:val="008C57BD"/>
    <w:pPr>
      <w:suppressAutoHyphens/>
    </w:pPr>
    <w:rPr>
      <w:rFonts w:ascii="Century Gothic" w:hAnsi="Century Gothic" w:cs="Century Gothic"/>
    </w:rPr>
  </w:style>
  <w:style w:type="character" w:customStyle="1" w:styleId="FontStyle51">
    <w:name w:val="Font Style51"/>
    <w:uiPriority w:val="99"/>
    <w:qFormat/>
    <w:rsid w:val="008C57BD"/>
    <w:rPr>
      <w:rFonts w:ascii="Times New Roman" w:hAnsi="Times New Roman" w:cs="Times New Roman"/>
      <w:b/>
      <w:bCs/>
      <w:w w:val="100"/>
      <w:sz w:val="34"/>
      <w:szCs w:val="34"/>
    </w:rPr>
  </w:style>
  <w:style w:type="character" w:customStyle="1" w:styleId="FontStyle70">
    <w:name w:val="Font Style70"/>
    <w:uiPriority w:val="99"/>
    <w:rsid w:val="008C57BD"/>
    <w:rPr>
      <w:rFonts w:ascii="Times New Roman" w:hAnsi="Times New Roman" w:cs="Times New Roman"/>
      <w:w w:val="100"/>
      <w:sz w:val="30"/>
      <w:szCs w:val="30"/>
    </w:rPr>
  </w:style>
  <w:style w:type="paragraph" w:customStyle="1" w:styleId="2010bito0">
    <w:name w:val="2010_bito_&lt;"/>
    <w:basedOn w:val="2010Basictxt"/>
    <w:uiPriority w:val="99"/>
    <w:rsid w:val="008C57BD"/>
    <w:pPr>
      <w:tabs>
        <w:tab w:val="left" w:pos="170"/>
      </w:tabs>
      <w:ind w:left="170" w:hanging="170"/>
    </w:pPr>
    <w:rPr>
      <w:lang w:eastAsia="bg-BG"/>
    </w:rPr>
  </w:style>
  <w:style w:type="character" w:customStyle="1" w:styleId="FontStyle73">
    <w:name w:val="Font Style73"/>
    <w:uiPriority w:val="99"/>
    <w:rsid w:val="008C57BD"/>
    <w:rPr>
      <w:rFonts w:ascii="Times New Roman" w:hAnsi="Times New Roman" w:cs="Times New Roman"/>
      <w:b/>
      <w:bCs/>
      <w:w w:val="100"/>
      <w:sz w:val="24"/>
      <w:szCs w:val="24"/>
    </w:rPr>
  </w:style>
  <w:style w:type="character" w:customStyle="1" w:styleId="FontStyle59">
    <w:name w:val="Font Style59"/>
    <w:uiPriority w:val="99"/>
    <w:rsid w:val="008C57BD"/>
    <w:rPr>
      <w:rFonts w:ascii="Times New Roman" w:hAnsi="Times New Roman" w:cs="Times New Roman"/>
      <w:b/>
      <w:bCs/>
      <w:w w:val="100"/>
      <w:sz w:val="30"/>
      <w:szCs w:val="30"/>
    </w:rPr>
  </w:style>
  <w:style w:type="character" w:customStyle="1" w:styleId="FontStyle55">
    <w:name w:val="Font Style55"/>
    <w:uiPriority w:val="99"/>
    <w:rsid w:val="008C57BD"/>
    <w:rPr>
      <w:rFonts w:ascii="Times New Roman" w:hAnsi="Times New Roman" w:cs="Times New Roman"/>
      <w:b/>
      <w:bCs/>
      <w:w w:val="100"/>
      <w:sz w:val="32"/>
      <w:szCs w:val="32"/>
    </w:rPr>
  </w:style>
  <w:style w:type="character" w:customStyle="1" w:styleId="FontStyle65">
    <w:name w:val="Font Style65"/>
    <w:uiPriority w:val="99"/>
    <w:rsid w:val="008C57BD"/>
    <w:rPr>
      <w:rFonts w:ascii="Century Gothic" w:hAnsi="Century Gothic" w:cs="Century Gothic"/>
      <w:spacing w:val="-10"/>
      <w:w w:val="100"/>
      <w:sz w:val="22"/>
      <w:szCs w:val="22"/>
    </w:rPr>
  </w:style>
  <w:style w:type="character" w:customStyle="1" w:styleId="FontStyle56">
    <w:name w:val="Font Style56"/>
    <w:uiPriority w:val="99"/>
    <w:rsid w:val="008C57BD"/>
    <w:rPr>
      <w:rFonts w:ascii="Times New Roman" w:hAnsi="Times New Roman" w:cs="Times New Roman"/>
      <w:w w:val="100"/>
      <w:sz w:val="30"/>
      <w:szCs w:val="30"/>
    </w:rPr>
  </w:style>
  <w:style w:type="paragraph" w:customStyle="1" w:styleId="2010tab10">
    <w:name w:val="2010_tab_10"/>
    <w:aliases w:val="5"/>
    <w:basedOn w:val="2010Basictxt"/>
    <w:uiPriority w:val="99"/>
    <w:rsid w:val="008C57BD"/>
    <w:rPr>
      <w:i/>
      <w:iCs/>
      <w:lang w:eastAsia="bg-BG"/>
    </w:rPr>
  </w:style>
  <w:style w:type="paragraph" w:customStyle="1" w:styleId="2010tabla08d">
    <w:name w:val="2010_tabla_08_d"/>
    <w:basedOn w:val="2010Basictxt"/>
    <w:uiPriority w:val="99"/>
    <w:rsid w:val="008C57BD"/>
    <w:pPr>
      <w:jc w:val="right"/>
    </w:pPr>
    <w:rPr>
      <w:lang w:eastAsia="bg-BG"/>
    </w:rPr>
  </w:style>
  <w:style w:type="paragraph" w:customStyle="1" w:styleId="2010tabl08">
    <w:name w:val="2010_tabl_08"/>
    <w:basedOn w:val="2010Basictxt"/>
    <w:uiPriority w:val="99"/>
    <w:rsid w:val="008C57BD"/>
    <w:pPr>
      <w:spacing w:line="180" w:lineRule="atLeast"/>
    </w:pPr>
    <w:rPr>
      <w:sz w:val="16"/>
      <w:szCs w:val="16"/>
      <w:lang w:eastAsia="bg-BG"/>
    </w:rPr>
  </w:style>
  <w:style w:type="paragraph" w:customStyle="1" w:styleId="2010srok">
    <w:name w:val="2010_srok"/>
    <w:basedOn w:val="2010Basictxt"/>
    <w:uiPriority w:val="99"/>
    <w:rsid w:val="008C57BD"/>
    <w:pPr>
      <w:spacing w:after="57"/>
      <w:jc w:val="right"/>
    </w:pPr>
    <w:rPr>
      <w:i/>
      <w:iCs/>
      <w:lang w:eastAsia="bg-BG"/>
    </w:rPr>
  </w:style>
  <w:style w:type="paragraph" w:customStyle="1" w:styleId="2010syd">
    <w:name w:val="2010_syd"/>
    <w:basedOn w:val="NoParagraphStyle"/>
    <w:next w:val="NoParagraphStyle"/>
    <w:uiPriority w:val="99"/>
    <w:rsid w:val="008C57BD"/>
    <w:pPr>
      <w:tabs>
        <w:tab w:val="right" w:pos="7370"/>
      </w:tabs>
      <w:spacing w:after="85"/>
    </w:pPr>
    <w:rPr>
      <w:rFonts w:ascii="Times New Roman" w:hAnsi="Times New Roman" w:cs="Times New Roman"/>
      <w:sz w:val="22"/>
      <w:szCs w:val="22"/>
      <w:lang w:val="bg-BG" w:eastAsia="bg-BG"/>
    </w:rPr>
  </w:style>
  <w:style w:type="paragraph" w:customStyle="1" w:styleId="tab0000">
    <w:name w:val="tab_0000"/>
    <w:basedOn w:val="NoParagraphStyle"/>
    <w:uiPriority w:val="99"/>
    <w:rsid w:val="008C57BD"/>
    <w:pPr>
      <w:tabs>
        <w:tab w:val="right" w:leader="dot" w:pos="7313"/>
      </w:tabs>
      <w:jc w:val="both"/>
    </w:pPr>
    <w:rPr>
      <w:rFonts w:ascii="Myriad Pro" w:hAnsi="Myriad Pro" w:cs="Myriad Pro"/>
      <w:sz w:val="20"/>
      <w:szCs w:val="20"/>
      <w:lang w:val="bg-BG" w:eastAsia="bg-BG"/>
    </w:rPr>
  </w:style>
  <w:style w:type="paragraph" w:customStyle="1" w:styleId="2010primernarazrabotka">
    <w:name w:val="2010_primerna razrabotka"/>
    <w:basedOn w:val="2010direktor"/>
    <w:uiPriority w:val="99"/>
    <w:rsid w:val="008C57BD"/>
    <w:pPr>
      <w:spacing w:line="252" w:lineRule="atLeast"/>
      <w:jc w:val="left"/>
    </w:pPr>
    <w:rPr>
      <w:i/>
      <w:iCs/>
      <w:sz w:val="20"/>
      <w:szCs w:val="20"/>
    </w:rPr>
  </w:style>
  <w:style w:type="paragraph" w:customStyle="1" w:styleId="2010Title02-">
    <w:name w:val="2010_Title 02-"/>
    <w:basedOn w:val="NoParagraphStyle"/>
    <w:next w:val="NoParagraphStyle"/>
    <w:uiPriority w:val="99"/>
    <w:rsid w:val="008C57BD"/>
    <w:pPr>
      <w:suppressAutoHyphens/>
      <w:spacing w:after="57" w:line="280" w:lineRule="atLeast"/>
      <w:jc w:val="center"/>
    </w:pPr>
    <w:rPr>
      <w:rFonts w:ascii="Myriad Pro" w:hAnsi="Myriad Pro" w:cs="Myriad Pro"/>
      <w:b/>
      <w:bCs/>
      <w:sz w:val="26"/>
      <w:szCs w:val="26"/>
      <w:lang w:val="bg-BG" w:eastAsia="bg-BG"/>
    </w:rPr>
  </w:style>
  <w:style w:type="paragraph" w:customStyle="1" w:styleId="0-">
    <w:name w:val="0-"/>
    <w:basedOn w:val="2010bito"/>
    <w:uiPriority w:val="99"/>
    <w:rsid w:val="008C57BD"/>
    <w:pPr>
      <w:ind w:left="397" w:hanging="113"/>
    </w:pPr>
    <w:rPr>
      <w:lang w:eastAsia="bg-BG"/>
    </w:rPr>
  </w:style>
  <w:style w:type="character" w:customStyle="1" w:styleId="21">
    <w:name w:val="Основен текст 2 Знак"/>
    <w:link w:val="22"/>
    <w:uiPriority w:val="99"/>
    <w:rsid w:val="008C57BD"/>
    <w:rPr>
      <w:rFonts w:ascii="Bookman Old Style" w:hAnsi="Bookman Old Style" w:cs="Bookman Old Style"/>
      <w:color w:val="3366FF"/>
    </w:rPr>
  </w:style>
  <w:style w:type="paragraph" w:styleId="22">
    <w:name w:val="Body Text 2"/>
    <w:basedOn w:val="a"/>
    <w:link w:val="21"/>
    <w:uiPriority w:val="99"/>
    <w:rsid w:val="008C57BD"/>
    <w:pPr>
      <w:suppressAutoHyphens/>
      <w:autoSpaceDE w:val="0"/>
      <w:autoSpaceDN w:val="0"/>
      <w:adjustRightInd w:val="0"/>
      <w:spacing w:after="0" w:line="288" w:lineRule="auto"/>
      <w:jc w:val="both"/>
      <w:textAlignment w:val="center"/>
    </w:pPr>
    <w:rPr>
      <w:rFonts w:ascii="Bookman Old Style" w:hAnsi="Bookman Old Style" w:cs="Bookman Old Style"/>
      <w:color w:val="3366FF"/>
    </w:rPr>
  </w:style>
  <w:style w:type="character" w:customStyle="1" w:styleId="210">
    <w:name w:val="Основен текст 2 Знак1"/>
    <w:basedOn w:val="a0"/>
    <w:uiPriority w:val="99"/>
    <w:semiHidden/>
    <w:rsid w:val="008C57BD"/>
  </w:style>
  <w:style w:type="character" w:customStyle="1" w:styleId="BodyText2Char1">
    <w:name w:val="Body Text 2 Char1"/>
    <w:uiPriority w:val="99"/>
    <w:semiHidden/>
    <w:rsid w:val="008C57BD"/>
    <w:rPr>
      <w:rFonts w:ascii="Times New Roman" w:hAnsi="Times New Roman"/>
      <w:sz w:val="24"/>
      <w:szCs w:val="22"/>
      <w:lang w:eastAsia="en-US"/>
    </w:rPr>
  </w:style>
  <w:style w:type="character" w:customStyle="1" w:styleId="aa">
    <w:name w:val="Основен текст Знак"/>
    <w:link w:val="ab"/>
    <w:uiPriority w:val="99"/>
    <w:rsid w:val="008C57BD"/>
    <w:rPr>
      <w:rFonts w:ascii="Times New Roman" w:hAnsi="Times New Roman"/>
      <w:color w:val="000000"/>
      <w:sz w:val="24"/>
      <w:szCs w:val="24"/>
      <w:lang w:val="en-US"/>
    </w:rPr>
  </w:style>
  <w:style w:type="paragraph" w:styleId="ab">
    <w:name w:val="Body Text"/>
    <w:basedOn w:val="a"/>
    <w:link w:val="aa"/>
    <w:uiPriority w:val="99"/>
    <w:rsid w:val="008C57BD"/>
    <w:pPr>
      <w:suppressAutoHyphens/>
      <w:autoSpaceDE w:val="0"/>
      <w:autoSpaceDN w:val="0"/>
      <w:adjustRightInd w:val="0"/>
      <w:spacing w:after="120" w:line="288" w:lineRule="auto"/>
      <w:textAlignment w:val="center"/>
    </w:pPr>
    <w:rPr>
      <w:rFonts w:ascii="Times New Roman" w:hAnsi="Times New Roman"/>
      <w:color w:val="000000"/>
      <w:sz w:val="24"/>
      <w:szCs w:val="24"/>
      <w:lang w:val="en-US"/>
    </w:rPr>
  </w:style>
  <w:style w:type="character" w:customStyle="1" w:styleId="12">
    <w:name w:val="Основен текст Знак1"/>
    <w:basedOn w:val="a0"/>
    <w:uiPriority w:val="99"/>
    <w:semiHidden/>
    <w:rsid w:val="008C57BD"/>
  </w:style>
  <w:style w:type="character" w:customStyle="1" w:styleId="BodyTextChar1">
    <w:name w:val="Body Text Char1"/>
    <w:uiPriority w:val="99"/>
    <w:semiHidden/>
    <w:rsid w:val="008C57BD"/>
    <w:rPr>
      <w:rFonts w:ascii="Times New Roman" w:hAnsi="Times New Roman"/>
      <w:sz w:val="24"/>
      <w:szCs w:val="22"/>
      <w:lang w:eastAsia="en-US"/>
    </w:rPr>
  </w:style>
  <w:style w:type="character" w:customStyle="1" w:styleId="ac">
    <w:name w:val="Основен текст с отстъп Знак"/>
    <w:link w:val="ad"/>
    <w:uiPriority w:val="99"/>
    <w:rsid w:val="008C57BD"/>
    <w:rPr>
      <w:rFonts w:ascii="Bookman Old Style" w:hAnsi="Bookman Old Style" w:cs="Bookman Old Style"/>
      <w:color w:val="000000"/>
      <w:sz w:val="26"/>
      <w:szCs w:val="26"/>
    </w:rPr>
  </w:style>
  <w:style w:type="paragraph" w:styleId="ad">
    <w:name w:val="Body Text Indent"/>
    <w:basedOn w:val="a"/>
    <w:link w:val="ac"/>
    <w:uiPriority w:val="99"/>
    <w:rsid w:val="008C57BD"/>
    <w:pPr>
      <w:tabs>
        <w:tab w:val="left" w:pos="1843"/>
      </w:tabs>
      <w:suppressAutoHyphens/>
      <w:autoSpaceDE w:val="0"/>
      <w:autoSpaceDN w:val="0"/>
      <w:adjustRightInd w:val="0"/>
      <w:spacing w:after="0" w:line="288" w:lineRule="auto"/>
      <w:ind w:firstLine="567"/>
      <w:jc w:val="both"/>
      <w:textAlignment w:val="center"/>
    </w:pPr>
    <w:rPr>
      <w:rFonts w:ascii="Bookman Old Style" w:hAnsi="Bookman Old Style" w:cs="Bookman Old Style"/>
      <w:color w:val="000000"/>
      <w:sz w:val="26"/>
      <w:szCs w:val="26"/>
    </w:rPr>
  </w:style>
  <w:style w:type="character" w:customStyle="1" w:styleId="13">
    <w:name w:val="Основен текст с отстъп Знак1"/>
    <w:basedOn w:val="a0"/>
    <w:uiPriority w:val="99"/>
    <w:semiHidden/>
    <w:rsid w:val="008C57BD"/>
  </w:style>
  <w:style w:type="character" w:customStyle="1" w:styleId="BodyTextIndentChar1">
    <w:name w:val="Body Text Indent Char1"/>
    <w:uiPriority w:val="99"/>
    <w:semiHidden/>
    <w:rsid w:val="008C57BD"/>
    <w:rPr>
      <w:rFonts w:ascii="Times New Roman" w:hAnsi="Times New Roman"/>
      <w:sz w:val="24"/>
      <w:szCs w:val="22"/>
      <w:lang w:eastAsia="en-US"/>
    </w:rPr>
  </w:style>
  <w:style w:type="paragraph" w:customStyle="1" w:styleId="20100202">
    <w:name w:val="2010_02_втора степен_02"/>
    <w:basedOn w:val="201002"/>
    <w:uiPriority w:val="99"/>
    <w:rsid w:val="008C57BD"/>
    <w:rPr>
      <w:caps w:val="0"/>
      <w:lang w:eastAsia="bg-BG"/>
    </w:rPr>
  </w:style>
  <w:style w:type="paragraph" w:customStyle="1" w:styleId="ae">
    <w:name w:val="ІІІ"/>
    <w:basedOn w:val="201003"/>
    <w:uiPriority w:val="99"/>
    <w:rsid w:val="008C57BD"/>
    <w:pPr>
      <w:pBdr>
        <w:top w:val="single" w:sz="96" w:space="0" w:color="CBCBCB"/>
      </w:pBdr>
      <w:spacing w:after="113"/>
    </w:pPr>
    <w:rPr>
      <w:lang w:eastAsia="bg-BG"/>
    </w:rPr>
  </w:style>
  <w:style w:type="paragraph" w:customStyle="1" w:styleId="srok">
    <w:name w:val="srok"/>
    <w:basedOn w:val="2010Basictxt"/>
    <w:uiPriority w:val="99"/>
    <w:rsid w:val="008C57BD"/>
    <w:pPr>
      <w:spacing w:after="57"/>
      <w:jc w:val="right"/>
    </w:pPr>
    <w:rPr>
      <w:i/>
      <w:iCs/>
      <w:lang w:eastAsia="bg-BG"/>
    </w:rPr>
  </w:style>
  <w:style w:type="paragraph" w:styleId="af">
    <w:name w:val="TOC Heading"/>
    <w:basedOn w:val="1"/>
    <w:next w:val="a"/>
    <w:uiPriority w:val="39"/>
    <w:unhideWhenUsed/>
    <w:qFormat/>
    <w:rsid w:val="008C57BD"/>
    <w:pPr>
      <w:keepLines/>
      <w:spacing w:before="480" w:after="0" w:line="276" w:lineRule="auto"/>
      <w:jc w:val="left"/>
      <w:outlineLvl w:val="9"/>
    </w:pPr>
    <w:rPr>
      <w:rFonts w:ascii="Cambria" w:hAnsi="Cambria"/>
      <w:color w:val="365F91"/>
      <w:kern w:val="0"/>
      <w:sz w:val="28"/>
      <w:szCs w:val="28"/>
      <w:lang w:val="en-US"/>
    </w:rPr>
  </w:style>
  <w:style w:type="paragraph" w:styleId="23">
    <w:name w:val="toc 2"/>
    <w:basedOn w:val="a"/>
    <w:next w:val="a"/>
    <w:autoRedefine/>
    <w:uiPriority w:val="39"/>
    <w:unhideWhenUsed/>
    <w:rsid w:val="008C57BD"/>
    <w:pPr>
      <w:spacing w:after="0" w:line="240" w:lineRule="auto"/>
      <w:ind w:left="240" w:firstLine="709"/>
    </w:pPr>
    <w:rPr>
      <w:rFonts w:ascii="Times New Roman" w:eastAsia="Calibri" w:hAnsi="Times New Roman" w:cs="Times New Roman"/>
      <w:noProof/>
      <w:sz w:val="24"/>
      <w:lang w:eastAsia="en-US"/>
    </w:rPr>
  </w:style>
  <w:style w:type="paragraph" w:styleId="14">
    <w:name w:val="toc 1"/>
    <w:basedOn w:val="a"/>
    <w:next w:val="a"/>
    <w:autoRedefine/>
    <w:uiPriority w:val="39"/>
    <w:unhideWhenUsed/>
    <w:rsid w:val="008C57BD"/>
    <w:pPr>
      <w:spacing w:after="0" w:line="240" w:lineRule="auto"/>
      <w:ind w:firstLine="709"/>
    </w:pPr>
    <w:rPr>
      <w:rFonts w:ascii="Times New Roman" w:eastAsia="Calibri" w:hAnsi="Times New Roman" w:cs="Times New Roman"/>
      <w:noProof/>
      <w:sz w:val="24"/>
      <w:lang w:eastAsia="en-US"/>
    </w:rPr>
  </w:style>
  <w:style w:type="paragraph" w:styleId="31">
    <w:name w:val="toc 3"/>
    <w:basedOn w:val="a"/>
    <w:next w:val="a"/>
    <w:autoRedefine/>
    <w:uiPriority w:val="39"/>
    <w:unhideWhenUsed/>
    <w:rsid w:val="008C57BD"/>
    <w:pPr>
      <w:spacing w:after="0" w:line="240" w:lineRule="auto"/>
      <w:ind w:left="480" w:firstLine="709"/>
    </w:pPr>
    <w:rPr>
      <w:rFonts w:ascii="Times New Roman" w:eastAsia="Calibri" w:hAnsi="Times New Roman" w:cs="Times New Roman"/>
      <w:noProof/>
      <w:sz w:val="24"/>
      <w:lang w:eastAsia="en-US"/>
    </w:rPr>
  </w:style>
  <w:style w:type="paragraph" w:styleId="af0">
    <w:name w:val="Balloon Text"/>
    <w:basedOn w:val="a"/>
    <w:link w:val="af1"/>
    <w:uiPriority w:val="99"/>
    <w:semiHidden/>
    <w:unhideWhenUsed/>
    <w:rsid w:val="008C57BD"/>
    <w:pPr>
      <w:spacing w:after="0" w:line="240" w:lineRule="auto"/>
      <w:ind w:firstLine="709"/>
    </w:pPr>
    <w:rPr>
      <w:rFonts w:ascii="Tahoma" w:eastAsia="Calibri" w:hAnsi="Tahoma" w:cs="Tahoma"/>
      <w:sz w:val="16"/>
      <w:szCs w:val="16"/>
      <w:lang w:eastAsia="en-US"/>
    </w:rPr>
  </w:style>
  <w:style w:type="character" w:customStyle="1" w:styleId="af1">
    <w:name w:val="Изнесен текст Знак"/>
    <w:basedOn w:val="a0"/>
    <w:link w:val="af0"/>
    <w:uiPriority w:val="99"/>
    <w:semiHidden/>
    <w:rsid w:val="008C57BD"/>
    <w:rPr>
      <w:rFonts w:ascii="Tahoma" w:eastAsia="Calibri" w:hAnsi="Tahoma" w:cs="Tahoma"/>
      <w:sz w:val="16"/>
      <w:szCs w:val="16"/>
      <w:lang w:eastAsia="en-US"/>
    </w:rPr>
  </w:style>
  <w:style w:type="paragraph" w:styleId="af2">
    <w:name w:val="Normal (Web)"/>
    <w:basedOn w:val="a"/>
    <w:uiPriority w:val="99"/>
    <w:unhideWhenUsed/>
    <w:rsid w:val="008C57BD"/>
    <w:pPr>
      <w:spacing w:before="100" w:beforeAutospacing="1" w:after="100" w:afterAutospacing="1" w:line="240" w:lineRule="auto"/>
    </w:pPr>
    <w:rPr>
      <w:rFonts w:ascii="Times New Roman" w:eastAsia="Times New Roman" w:hAnsi="Times New Roman" w:cs="Times New Roman"/>
      <w:sz w:val="24"/>
      <w:szCs w:val="24"/>
    </w:rPr>
  </w:style>
  <w:style w:type="table" w:styleId="af3">
    <w:name w:val="Table Grid"/>
    <w:basedOn w:val="a1"/>
    <w:uiPriority w:val="59"/>
    <w:rsid w:val="00887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6B63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C57BD"/>
    <w:pPr>
      <w:keepNext/>
      <w:spacing w:after="60" w:line="240" w:lineRule="auto"/>
      <w:jc w:val="center"/>
      <w:outlineLvl w:val="0"/>
    </w:pPr>
    <w:rPr>
      <w:rFonts w:ascii="Times New Roman" w:eastAsia="Times New Roman" w:hAnsi="Times New Roman" w:cs="Times New Roman"/>
      <w:b/>
      <w:bCs/>
      <w:kern w:val="32"/>
      <w:sz w:val="32"/>
      <w:szCs w:val="32"/>
      <w:lang w:eastAsia="en-US"/>
    </w:rPr>
  </w:style>
  <w:style w:type="paragraph" w:styleId="2">
    <w:name w:val="heading 2"/>
    <w:basedOn w:val="a"/>
    <w:next w:val="a"/>
    <w:link w:val="20"/>
    <w:autoRedefine/>
    <w:uiPriority w:val="9"/>
    <w:unhideWhenUsed/>
    <w:qFormat/>
    <w:rsid w:val="008C57BD"/>
    <w:pPr>
      <w:keepNext/>
      <w:spacing w:before="240" w:after="60" w:line="240" w:lineRule="auto"/>
      <w:ind w:firstLine="709"/>
      <w:outlineLvl w:val="1"/>
    </w:pPr>
    <w:rPr>
      <w:rFonts w:ascii="Cambria" w:eastAsia="Times New Roman" w:hAnsi="Cambria" w:cs="Times New Roman"/>
      <w:b/>
      <w:bCs/>
      <w:i/>
      <w:iCs/>
      <w:sz w:val="28"/>
      <w:szCs w:val="28"/>
      <w:lang w:eastAsia="en-US"/>
    </w:rPr>
  </w:style>
  <w:style w:type="paragraph" w:styleId="3">
    <w:name w:val="heading 3"/>
    <w:basedOn w:val="a"/>
    <w:next w:val="a"/>
    <w:link w:val="30"/>
    <w:uiPriority w:val="9"/>
    <w:semiHidden/>
    <w:unhideWhenUsed/>
    <w:qFormat/>
    <w:rsid w:val="008C57BD"/>
    <w:pPr>
      <w:keepNext/>
      <w:spacing w:before="240" w:after="60" w:line="240" w:lineRule="auto"/>
      <w:ind w:firstLine="709"/>
      <w:outlineLvl w:val="2"/>
    </w:pPr>
    <w:rPr>
      <w:rFonts w:ascii="Times New Roman" w:eastAsia="Times New Roman" w:hAnsi="Times New Roman" w:cs="Times New Roman"/>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26A1"/>
    <w:pPr>
      <w:tabs>
        <w:tab w:val="center" w:pos="4680"/>
        <w:tab w:val="right" w:pos="9360"/>
      </w:tabs>
      <w:spacing w:after="0" w:line="240" w:lineRule="auto"/>
    </w:pPr>
    <w:rPr>
      <w:rFonts w:eastAsiaTheme="minorHAnsi"/>
      <w:lang w:val="en-US" w:eastAsia="en-US"/>
    </w:rPr>
  </w:style>
  <w:style w:type="character" w:customStyle="1" w:styleId="a4">
    <w:name w:val="Горен колонтитул Знак"/>
    <w:basedOn w:val="a0"/>
    <w:link w:val="a3"/>
    <w:uiPriority w:val="99"/>
    <w:rsid w:val="009B26A1"/>
    <w:rPr>
      <w:rFonts w:eastAsiaTheme="minorHAnsi"/>
      <w:lang w:val="en-US" w:eastAsia="en-US"/>
    </w:rPr>
  </w:style>
  <w:style w:type="character" w:styleId="a5">
    <w:name w:val="Hyperlink"/>
    <w:basedOn w:val="a0"/>
    <w:uiPriority w:val="99"/>
    <w:unhideWhenUsed/>
    <w:rsid w:val="009B26A1"/>
    <w:rPr>
      <w:color w:val="0000FF" w:themeColor="hyperlink"/>
      <w:u w:val="single"/>
    </w:rPr>
  </w:style>
  <w:style w:type="paragraph" w:styleId="a6">
    <w:name w:val="footer"/>
    <w:basedOn w:val="a"/>
    <w:link w:val="a7"/>
    <w:uiPriority w:val="99"/>
    <w:unhideWhenUsed/>
    <w:rsid w:val="009B26A1"/>
    <w:pPr>
      <w:tabs>
        <w:tab w:val="center" w:pos="4536"/>
        <w:tab w:val="right" w:pos="9072"/>
      </w:tabs>
      <w:spacing w:after="0" w:line="240" w:lineRule="auto"/>
    </w:pPr>
  </w:style>
  <w:style w:type="character" w:customStyle="1" w:styleId="a7">
    <w:name w:val="Долен колонтитул Знак"/>
    <w:basedOn w:val="a0"/>
    <w:link w:val="a6"/>
    <w:uiPriority w:val="99"/>
    <w:rsid w:val="009B26A1"/>
  </w:style>
  <w:style w:type="character" w:customStyle="1" w:styleId="10">
    <w:name w:val="Заглавие 1 Знак"/>
    <w:basedOn w:val="a0"/>
    <w:link w:val="1"/>
    <w:uiPriority w:val="9"/>
    <w:rsid w:val="008C57BD"/>
    <w:rPr>
      <w:rFonts w:ascii="Times New Roman" w:eastAsia="Times New Roman" w:hAnsi="Times New Roman" w:cs="Times New Roman"/>
      <w:b/>
      <w:bCs/>
      <w:kern w:val="32"/>
      <w:sz w:val="32"/>
      <w:szCs w:val="32"/>
      <w:lang w:eastAsia="en-US"/>
    </w:rPr>
  </w:style>
  <w:style w:type="character" w:customStyle="1" w:styleId="20">
    <w:name w:val="Заглавие 2 Знак"/>
    <w:basedOn w:val="a0"/>
    <w:link w:val="2"/>
    <w:uiPriority w:val="9"/>
    <w:rsid w:val="008C57BD"/>
    <w:rPr>
      <w:rFonts w:ascii="Cambria" w:eastAsia="Times New Roman" w:hAnsi="Cambria" w:cs="Times New Roman"/>
      <w:b/>
      <w:bCs/>
      <w:i/>
      <w:iCs/>
      <w:sz w:val="28"/>
      <w:szCs w:val="28"/>
      <w:lang w:eastAsia="en-US"/>
    </w:rPr>
  </w:style>
  <w:style w:type="character" w:customStyle="1" w:styleId="30">
    <w:name w:val="Заглавие 3 Знак"/>
    <w:basedOn w:val="a0"/>
    <w:link w:val="3"/>
    <w:uiPriority w:val="9"/>
    <w:semiHidden/>
    <w:rsid w:val="008C57BD"/>
    <w:rPr>
      <w:rFonts w:ascii="Times New Roman" w:eastAsia="Times New Roman" w:hAnsi="Times New Roman" w:cs="Times New Roman"/>
      <w:b/>
      <w:bCs/>
      <w:sz w:val="26"/>
      <w:szCs w:val="26"/>
      <w:lang w:eastAsia="en-US"/>
    </w:rPr>
  </w:style>
  <w:style w:type="numbering" w:customStyle="1" w:styleId="11">
    <w:name w:val="Без списък1"/>
    <w:next w:val="a2"/>
    <w:uiPriority w:val="99"/>
    <w:semiHidden/>
    <w:unhideWhenUsed/>
    <w:rsid w:val="008C57BD"/>
  </w:style>
  <w:style w:type="paragraph" w:styleId="a8">
    <w:name w:val="Subtitle"/>
    <w:basedOn w:val="a"/>
    <w:next w:val="a"/>
    <w:link w:val="a9"/>
    <w:uiPriority w:val="11"/>
    <w:qFormat/>
    <w:rsid w:val="008C57BD"/>
    <w:pPr>
      <w:spacing w:after="60" w:line="240" w:lineRule="auto"/>
      <w:ind w:firstLine="709"/>
      <w:jc w:val="center"/>
      <w:outlineLvl w:val="1"/>
    </w:pPr>
    <w:rPr>
      <w:rFonts w:ascii="Times New Roman" w:eastAsia="Times New Roman" w:hAnsi="Times New Roman" w:cs="Times New Roman"/>
      <w:sz w:val="24"/>
      <w:szCs w:val="24"/>
      <w:lang w:eastAsia="en-US"/>
    </w:rPr>
  </w:style>
  <w:style w:type="character" w:customStyle="1" w:styleId="a9">
    <w:name w:val="Подзаглавие Знак"/>
    <w:basedOn w:val="a0"/>
    <w:link w:val="a8"/>
    <w:uiPriority w:val="11"/>
    <w:rsid w:val="008C57BD"/>
    <w:rPr>
      <w:rFonts w:ascii="Times New Roman" w:eastAsia="Times New Roman" w:hAnsi="Times New Roman" w:cs="Times New Roman"/>
      <w:sz w:val="24"/>
      <w:szCs w:val="24"/>
      <w:lang w:eastAsia="en-US"/>
    </w:rPr>
  </w:style>
  <w:style w:type="paragraph" w:customStyle="1" w:styleId="bibl">
    <w:name w:val="bibl"/>
    <w:basedOn w:val="a"/>
    <w:qFormat/>
    <w:rsid w:val="008C57BD"/>
    <w:pPr>
      <w:numPr>
        <w:numId w:val="1"/>
      </w:numPr>
      <w:spacing w:after="0" w:line="240" w:lineRule="auto"/>
    </w:pPr>
    <w:rPr>
      <w:rFonts w:ascii="Times New Roman" w:eastAsia="Calibri" w:hAnsi="Times New Roman" w:cs="Times New Roman"/>
      <w:bCs/>
      <w:sz w:val="20"/>
      <w:lang w:eastAsia="en-US"/>
    </w:rPr>
  </w:style>
  <w:style w:type="paragraph" w:customStyle="1" w:styleId="avtor">
    <w:name w:val="avtor"/>
    <w:basedOn w:val="a"/>
    <w:qFormat/>
    <w:rsid w:val="008C57BD"/>
    <w:pPr>
      <w:spacing w:before="120" w:after="120" w:line="240" w:lineRule="auto"/>
      <w:ind w:firstLine="709"/>
      <w:jc w:val="right"/>
    </w:pPr>
    <w:rPr>
      <w:rFonts w:ascii="Times New Roman" w:eastAsia="Calibri" w:hAnsi="Times New Roman" w:cs="Times New Roman"/>
      <w:bCs/>
      <w:i/>
      <w:lang w:eastAsia="en-US"/>
    </w:rPr>
  </w:style>
  <w:style w:type="paragraph" w:customStyle="1" w:styleId="zitat">
    <w:name w:val="zitat"/>
    <w:basedOn w:val="a"/>
    <w:qFormat/>
    <w:rsid w:val="008C57BD"/>
    <w:pPr>
      <w:spacing w:after="0" w:line="240" w:lineRule="auto"/>
      <w:ind w:firstLine="709"/>
    </w:pPr>
    <w:rPr>
      <w:rFonts w:ascii="Times New Roman" w:eastAsia="Calibri" w:hAnsi="Times New Roman" w:cs="Times New Roman"/>
      <w:i/>
      <w:sz w:val="24"/>
      <w:lang w:eastAsia="en-US"/>
    </w:rPr>
  </w:style>
  <w:style w:type="paragraph" w:customStyle="1" w:styleId="dumy">
    <w:name w:val="dumy"/>
    <w:basedOn w:val="a"/>
    <w:qFormat/>
    <w:rsid w:val="008C57BD"/>
    <w:pPr>
      <w:spacing w:after="0" w:line="240" w:lineRule="auto"/>
      <w:ind w:firstLine="720"/>
      <w:jc w:val="both"/>
    </w:pPr>
    <w:rPr>
      <w:rFonts w:ascii="Times New Roman" w:eastAsia="Calibri" w:hAnsi="Times New Roman" w:cs="Times New Roman"/>
      <w:i/>
      <w:color w:val="000000"/>
      <w:sz w:val="24"/>
      <w:lang w:eastAsia="en-US"/>
    </w:rPr>
  </w:style>
  <w:style w:type="paragraph" w:customStyle="1" w:styleId="bold">
    <w:name w:val="bold"/>
    <w:basedOn w:val="a"/>
    <w:autoRedefine/>
    <w:rsid w:val="008C57BD"/>
    <w:pPr>
      <w:spacing w:after="0" w:line="240" w:lineRule="auto"/>
      <w:ind w:firstLine="709"/>
    </w:pPr>
    <w:rPr>
      <w:rFonts w:ascii="Times New Roman" w:eastAsia="Calibri" w:hAnsi="Times New Roman" w:cs="Times New Roman"/>
      <w:b/>
      <w:noProof/>
      <w:sz w:val="24"/>
      <w:lang w:eastAsia="en-US"/>
    </w:rPr>
  </w:style>
  <w:style w:type="paragraph" w:customStyle="1" w:styleId="201002">
    <w:name w:val="2010_02_ВТОРА СТЕПЕН"/>
    <w:basedOn w:val="201001"/>
    <w:next w:val="NoParagraphStyle"/>
    <w:uiPriority w:val="99"/>
    <w:rsid w:val="008C57BD"/>
    <w:pPr>
      <w:spacing w:line="280" w:lineRule="atLeast"/>
    </w:pPr>
    <w:rPr>
      <w:sz w:val="26"/>
      <w:szCs w:val="26"/>
    </w:rPr>
  </w:style>
  <w:style w:type="paragraph" w:customStyle="1" w:styleId="201001">
    <w:name w:val="2010_01_ПЪРВА СТЕПЕН"/>
    <w:basedOn w:val="NoParagraphStyle"/>
    <w:next w:val="NoParagraphStyle"/>
    <w:uiPriority w:val="99"/>
    <w:rsid w:val="008C57BD"/>
    <w:pPr>
      <w:suppressAutoHyphens/>
      <w:spacing w:after="57" w:line="300" w:lineRule="atLeast"/>
      <w:jc w:val="center"/>
    </w:pPr>
    <w:rPr>
      <w:rFonts w:ascii="Times New Roman" w:hAnsi="Times New Roman" w:cs="Times New Roman"/>
      <w:b/>
      <w:bCs/>
      <w:caps/>
      <w:sz w:val="28"/>
      <w:szCs w:val="28"/>
      <w:lang w:val="bg-BG"/>
    </w:rPr>
  </w:style>
  <w:style w:type="paragraph" w:customStyle="1" w:styleId="NoParagraphStyle">
    <w:name w:val="[No Paragraph Style]"/>
    <w:rsid w:val="008C57BD"/>
    <w:pPr>
      <w:autoSpaceDE w:val="0"/>
      <w:autoSpaceDN w:val="0"/>
      <w:adjustRightInd w:val="0"/>
      <w:spacing w:after="0" w:line="288" w:lineRule="auto"/>
      <w:textAlignment w:val="center"/>
    </w:pPr>
    <w:rPr>
      <w:rFonts w:ascii="Times" w:eastAsia="Calibri" w:hAnsi="Times" w:cs="Times"/>
      <w:color w:val="000000"/>
      <w:sz w:val="24"/>
      <w:szCs w:val="24"/>
      <w:lang w:val="en-GB" w:eastAsia="en-US"/>
    </w:rPr>
  </w:style>
  <w:style w:type="paragraph" w:customStyle="1" w:styleId="2010Basictxt">
    <w:name w:val="2010_Basic txt"/>
    <w:basedOn w:val="NoParagraphStyle"/>
    <w:next w:val="NoParagraphStyle"/>
    <w:uiPriority w:val="99"/>
    <w:rsid w:val="008C57BD"/>
    <w:pPr>
      <w:spacing w:line="252" w:lineRule="atLeast"/>
      <w:ind w:firstLine="283"/>
      <w:jc w:val="both"/>
    </w:pPr>
    <w:rPr>
      <w:rFonts w:ascii="Times New Roman" w:hAnsi="Times New Roman" w:cs="Times New Roman"/>
      <w:sz w:val="22"/>
      <w:szCs w:val="22"/>
      <w:lang w:val="bg-BG"/>
    </w:rPr>
  </w:style>
  <w:style w:type="paragraph" w:customStyle="1" w:styleId="201003">
    <w:name w:val="2010_03_ТРЕТА СТЕПЕН"/>
    <w:basedOn w:val="201001"/>
    <w:next w:val="NoParagraphStyle"/>
    <w:uiPriority w:val="99"/>
    <w:rsid w:val="008C57BD"/>
    <w:pPr>
      <w:spacing w:line="240" w:lineRule="atLeast"/>
      <w:ind w:firstLine="283"/>
      <w:jc w:val="left"/>
    </w:pPr>
    <w:rPr>
      <w:sz w:val="22"/>
      <w:szCs w:val="22"/>
    </w:rPr>
  </w:style>
  <w:style w:type="paragraph" w:customStyle="1" w:styleId="2010gore">
    <w:name w:val="2010_gore"/>
    <w:basedOn w:val="2010Basictxt"/>
    <w:uiPriority w:val="99"/>
    <w:rsid w:val="008C57BD"/>
    <w:pPr>
      <w:tabs>
        <w:tab w:val="right" w:leader="dot" w:pos="7313"/>
      </w:tabs>
      <w:jc w:val="center"/>
    </w:pPr>
    <w:rPr>
      <w:sz w:val="20"/>
      <w:szCs w:val="20"/>
    </w:rPr>
  </w:style>
  <w:style w:type="paragraph" w:customStyle="1" w:styleId="2010tabl">
    <w:name w:val="2010_tabl"/>
    <w:basedOn w:val="2010Basictxt"/>
    <w:next w:val="NoParagraphStyle"/>
    <w:uiPriority w:val="99"/>
    <w:rsid w:val="008C57BD"/>
    <w:pPr>
      <w:spacing w:line="200" w:lineRule="atLeast"/>
    </w:pPr>
    <w:rPr>
      <w:sz w:val="18"/>
      <w:szCs w:val="18"/>
    </w:rPr>
  </w:style>
  <w:style w:type="paragraph" w:customStyle="1" w:styleId="2010bito">
    <w:name w:val="2010_bito"/>
    <w:basedOn w:val="2010Basictxt"/>
    <w:uiPriority w:val="99"/>
    <w:rsid w:val="008C57BD"/>
    <w:pPr>
      <w:ind w:left="567" w:hanging="283"/>
    </w:pPr>
  </w:style>
  <w:style w:type="paragraph" w:customStyle="1" w:styleId="201004">
    <w:name w:val="2010_04_ЧЕТВЪРТА СТЕПЕН"/>
    <w:basedOn w:val="201001"/>
    <w:uiPriority w:val="99"/>
    <w:rsid w:val="008C57BD"/>
    <w:pPr>
      <w:spacing w:line="240" w:lineRule="atLeast"/>
      <w:ind w:left="283"/>
      <w:jc w:val="left"/>
    </w:pPr>
    <w:rPr>
      <w:caps w:val="0"/>
      <w:sz w:val="22"/>
      <w:szCs w:val="22"/>
    </w:rPr>
  </w:style>
  <w:style w:type="paragraph" w:customStyle="1" w:styleId="BasicParagraph">
    <w:name w:val="[Basic Paragraph]"/>
    <w:basedOn w:val="NoParagraphStyle"/>
    <w:uiPriority w:val="99"/>
    <w:rsid w:val="008C57BD"/>
    <w:pPr>
      <w:spacing w:line="220" w:lineRule="atLeast"/>
      <w:ind w:firstLine="283"/>
    </w:pPr>
    <w:rPr>
      <w:rFonts w:ascii="Times New Roman" w:hAnsi="Times New Roman" w:cs="Times New Roman"/>
      <w:sz w:val="21"/>
      <w:szCs w:val="21"/>
      <w:lang w:val="bg-BG"/>
    </w:rPr>
  </w:style>
  <w:style w:type="paragraph" w:customStyle="1" w:styleId="2010logo01">
    <w:name w:val="2010_logo_01"/>
    <w:basedOn w:val="2010Basictxt"/>
    <w:uiPriority w:val="99"/>
    <w:rsid w:val="008C57BD"/>
    <w:pPr>
      <w:tabs>
        <w:tab w:val="right" w:leader="dot" w:pos="7313"/>
      </w:tabs>
      <w:spacing w:line="240" w:lineRule="atLeast"/>
      <w:ind w:firstLine="0"/>
      <w:jc w:val="center"/>
    </w:pPr>
    <w:rPr>
      <w:sz w:val="18"/>
      <w:szCs w:val="18"/>
      <w:lang w:eastAsia="bg-BG"/>
    </w:rPr>
  </w:style>
  <w:style w:type="paragraph" w:customStyle="1" w:styleId="2010direktor">
    <w:name w:val="2010_direktor"/>
    <w:basedOn w:val="2010logo01"/>
    <w:uiPriority w:val="99"/>
    <w:rsid w:val="008C57BD"/>
    <w:pPr>
      <w:jc w:val="right"/>
    </w:pPr>
  </w:style>
  <w:style w:type="paragraph" w:customStyle="1" w:styleId="Basictxt">
    <w:name w:val="Basic txt"/>
    <w:basedOn w:val="BasicParagraph"/>
    <w:uiPriority w:val="99"/>
    <w:rsid w:val="008C57BD"/>
    <w:pPr>
      <w:jc w:val="both"/>
    </w:pPr>
    <w:rPr>
      <w:lang w:eastAsia="bg-BG"/>
    </w:rPr>
  </w:style>
  <w:style w:type="paragraph" w:customStyle="1" w:styleId="Style6">
    <w:name w:val="Style6"/>
    <w:basedOn w:val="Basictxt"/>
    <w:uiPriority w:val="99"/>
    <w:rsid w:val="008C57BD"/>
    <w:pPr>
      <w:suppressAutoHyphens/>
    </w:pPr>
    <w:rPr>
      <w:rFonts w:ascii="Century Gothic" w:hAnsi="Century Gothic" w:cs="Century Gothic"/>
    </w:rPr>
  </w:style>
  <w:style w:type="paragraph" w:customStyle="1" w:styleId="Style14">
    <w:name w:val="Style14"/>
    <w:basedOn w:val="Basictxt"/>
    <w:uiPriority w:val="99"/>
    <w:rsid w:val="008C57BD"/>
    <w:pPr>
      <w:suppressAutoHyphens/>
      <w:spacing w:line="313" w:lineRule="atLeast"/>
    </w:pPr>
    <w:rPr>
      <w:rFonts w:ascii="Century Gothic" w:hAnsi="Century Gothic" w:cs="Century Gothic"/>
    </w:rPr>
  </w:style>
  <w:style w:type="paragraph" w:customStyle="1" w:styleId="Style16">
    <w:name w:val="Style16"/>
    <w:basedOn w:val="Basictxt"/>
    <w:uiPriority w:val="99"/>
    <w:rsid w:val="008C57BD"/>
    <w:pPr>
      <w:suppressAutoHyphens/>
    </w:pPr>
    <w:rPr>
      <w:rFonts w:ascii="Century Gothic" w:hAnsi="Century Gothic" w:cs="Century Gothic"/>
    </w:rPr>
  </w:style>
  <w:style w:type="character" w:customStyle="1" w:styleId="FontStyle51">
    <w:name w:val="Font Style51"/>
    <w:uiPriority w:val="99"/>
    <w:qFormat/>
    <w:rsid w:val="008C57BD"/>
    <w:rPr>
      <w:rFonts w:ascii="Times New Roman" w:hAnsi="Times New Roman" w:cs="Times New Roman"/>
      <w:b/>
      <w:bCs/>
      <w:w w:val="100"/>
      <w:sz w:val="34"/>
      <w:szCs w:val="34"/>
    </w:rPr>
  </w:style>
  <w:style w:type="character" w:customStyle="1" w:styleId="FontStyle70">
    <w:name w:val="Font Style70"/>
    <w:uiPriority w:val="99"/>
    <w:rsid w:val="008C57BD"/>
    <w:rPr>
      <w:rFonts w:ascii="Times New Roman" w:hAnsi="Times New Roman" w:cs="Times New Roman"/>
      <w:w w:val="100"/>
      <w:sz w:val="30"/>
      <w:szCs w:val="30"/>
    </w:rPr>
  </w:style>
  <w:style w:type="paragraph" w:customStyle="1" w:styleId="2010bito0">
    <w:name w:val="2010_bito_&lt;"/>
    <w:basedOn w:val="2010Basictxt"/>
    <w:uiPriority w:val="99"/>
    <w:rsid w:val="008C57BD"/>
    <w:pPr>
      <w:tabs>
        <w:tab w:val="left" w:pos="170"/>
      </w:tabs>
      <w:ind w:left="170" w:hanging="170"/>
    </w:pPr>
    <w:rPr>
      <w:lang w:eastAsia="bg-BG"/>
    </w:rPr>
  </w:style>
  <w:style w:type="character" w:customStyle="1" w:styleId="FontStyle73">
    <w:name w:val="Font Style73"/>
    <w:uiPriority w:val="99"/>
    <w:rsid w:val="008C57BD"/>
    <w:rPr>
      <w:rFonts w:ascii="Times New Roman" w:hAnsi="Times New Roman" w:cs="Times New Roman"/>
      <w:b/>
      <w:bCs/>
      <w:w w:val="100"/>
      <w:sz w:val="24"/>
      <w:szCs w:val="24"/>
    </w:rPr>
  </w:style>
  <w:style w:type="character" w:customStyle="1" w:styleId="FontStyle59">
    <w:name w:val="Font Style59"/>
    <w:uiPriority w:val="99"/>
    <w:rsid w:val="008C57BD"/>
    <w:rPr>
      <w:rFonts w:ascii="Times New Roman" w:hAnsi="Times New Roman" w:cs="Times New Roman"/>
      <w:b/>
      <w:bCs/>
      <w:w w:val="100"/>
      <w:sz w:val="30"/>
      <w:szCs w:val="30"/>
    </w:rPr>
  </w:style>
  <w:style w:type="character" w:customStyle="1" w:styleId="FontStyle55">
    <w:name w:val="Font Style55"/>
    <w:uiPriority w:val="99"/>
    <w:rsid w:val="008C57BD"/>
    <w:rPr>
      <w:rFonts w:ascii="Times New Roman" w:hAnsi="Times New Roman" w:cs="Times New Roman"/>
      <w:b/>
      <w:bCs/>
      <w:w w:val="100"/>
      <w:sz w:val="32"/>
      <w:szCs w:val="32"/>
    </w:rPr>
  </w:style>
  <w:style w:type="character" w:customStyle="1" w:styleId="FontStyle65">
    <w:name w:val="Font Style65"/>
    <w:uiPriority w:val="99"/>
    <w:rsid w:val="008C57BD"/>
    <w:rPr>
      <w:rFonts w:ascii="Century Gothic" w:hAnsi="Century Gothic" w:cs="Century Gothic"/>
      <w:spacing w:val="-10"/>
      <w:w w:val="100"/>
      <w:sz w:val="22"/>
      <w:szCs w:val="22"/>
    </w:rPr>
  </w:style>
  <w:style w:type="character" w:customStyle="1" w:styleId="FontStyle56">
    <w:name w:val="Font Style56"/>
    <w:uiPriority w:val="99"/>
    <w:rsid w:val="008C57BD"/>
    <w:rPr>
      <w:rFonts w:ascii="Times New Roman" w:hAnsi="Times New Roman" w:cs="Times New Roman"/>
      <w:w w:val="100"/>
      <w:sz w:val="30"/>
      <w:szCs w:val="30"/>
    </w:rPr>
  </w:style>
  <w:style w:type="paragraph" w:customStyle="1" w:styleId="2010tab10">
    <w:name w:val="2010_tab_10"/>
    <w:aliases w:val="5"/>
    <w:basedOn w:val="2010Basictxt"/>
    <w:uiPriority w:val="99"/>
    <w:rsid w:val="008C57BD"/>
    <w:rPr>
      <w:i/>
      <w:iCs/>
      <w:lang w:eastAsia="bg-BG"/>
    </w:rPr>
  </w:style>
  <w:style w:type="paragraph" w:customStyle="1" w:styleId="2010tabla08d">
    <w:name w:val="2010_tabla_08_d"/>
    <w:basedOn w:val="2010Basictxt"/>
    <w:uiPriority w:val="99"/>
    <w:rsid w:val="008C57BD"/>
    <w:pPr>
      <w:jc w:val="right"/>
    </w:pPr>
    <w:rPr>
      <w:lang w:eastAsia="bg-BG"/>
    </w:rPr>
  </w:style>
  <w:style w:type="paragraph" w:customStyle="1" w:styleId="2010tabl08">
    <w:name w:val="2010_tabl_08"/>
    <w:basedOn w:val="2010Basictxt"/>
    <w:uiPriority w:val="99"/>
    <w:rsid w:val="008C57BD"/>
    <w:pPr>
      <w:spacing w:line="180" w:lineRule="atLeast"/>
    </w:pPr>
    <w:rPr>
      <w:sz w:val="16"/>
      <w:szCs w:val="16"/>
      <w:lang w:eastAsia="bg-BG"/>
    </w:rPr>
  </w:style>
  <w:style w:type="paragraph" w:customStyle="1" w:styleId="2010srok">
    <w:name w:val="2010_srok"/>
    <w:basedOn w:val="2010Basictxt"/>
    <w:uiPriority w:val="99"/>
    <w:rsid w:val="008C57BD"/>
    <w:pPr>
      <w:spacing w:after="57"/>
      <w:jc w:val="right"/>
    </w:pPr>
    <w:rPr>
      <w:i/>
      <w:iCs/>
      <w:lang w:eastAsia="bg-BG"/>
    </w:rPr>
  </w:style>
  <w:style w:type="paragraph" w:customStyle="1" w:styleId="2010syd">
    <w:name w:val="2010_syd"/>
    <w:basedOn w:val="NoParagraphStyle"/>
    <w:next w:val="NoParagraphStyle"/>
    <w:uiPriority w:val="99"/>
    <w:rsid w:val="008C57BD"/>
    <w:pPr>
      <w:tabs>
        <w:tab w:val="right" w:pos="7370"/>
      </w:tabs>
      <w:spacing w:after="85"/>
    </w:pPr>
    <w:rPr>
      <w:rFonts w:ascii="Times New Roman" w:hAnsi="Times New Roman" w:cs="Times New Roman"/>
      <w:sz w:val="22"/>
      <w:szCs w:val="22"/>
      <w:lang w:val="bg-BG" w:eastAsia="bg-BG"/>
    </w:rPr>
  </w:style>
  <w:style w:type="paragraph" w:customStyle="1" w:styleId="tab0000">
    <w:name w:val="tab_0000"/>
    <w:basedOn w:val="NoParagraphStyle"/>
    <w:uiPriority w:val="99"/>
    <w:rsid w:val="008C57BD"/>
    <w:pPr>
      <w:tabs>
        <w:tab w:val="right" w:leader="dot" w:pos="7313"/>
      </w:tabs>
      <w:jc w:val="both"/>
    </w:pPr>
    <w:rPr>
      <w:rFonts w:ascii="Myriad Pro" w:hAnsi="Myriad Pro" w:cs="Myriad Pro"/>
      <w:sz w:val="20"/>
      <w:szCs w:val="20"/>
      <w:lang w:val="bg-BG" w:eastAsia="bg-BG"/>
    </w:rPr>
  </w:style>
  <w:style w:type="paragraph" w:customStyle="1" w:styleId="2010primernarazrabotka">
    <w:name w:val="2010_primerna razrabotka"/>
    <w:basedOn w:val="2010direktor"/>
    <w:uiPriority w:val="99"/>
    <w:rsid w:val="008C57BD"/>
    <w:pPr>
      <w:spacing w:line="252" w:lineRule="atLeast"/>
      <w:jc w:val="left"/>
    </w:pPr>
    <w:rPr>
      <w:i/>
      <w:iCs/>
      <w:sz w:val="20"/>
      <w:szCs w:val="20"/>
    </w:rPr>
  </w:style>
  <w:style w:type="paragraph" w:customStyle="1" w:styleId="2010Title02-">
    <w:name w:val="2010_Title 02-"/>
    <w:basedOn w:val="NoParagraphStyle"/>
    <w:next w:val="NoParagraphStyle"/>
    <w:uiPriority w:val="99"/>
    <w:rsid w:val="008C57BD"/>
    <w:pPr>
      <w:suppressAutoHyphens/>
      <w:spacing w:after="57" w:line="280" w:lineRule="atLeast"/>
      <w:jc w:val="center"/>
    </w:pPr>
    <w:rPr>
      <w:rFonts w:ascii="Myriad Pro" w:hAnsi="Myriad Pro" w:cs="Myriad Pro"/>
      <w:b/>
      <w:bCs/>
      <w:sz w:val="26"/>
      <w:szCs w:val="26"/>
      <w:lang w:val="bg-BG" w:eastAsia="bg-BG"/>
    </w:rPr>
  </w:style>
  <w:style w:type="paragraph" w:customStyle="1" w:styleId="0-">
    <w:name w:val="0-"/>
    <w:basedOn w:val="2010bito"/>
    <w:uiPriority w:val="99"/>
    <w:rsid w:val="008C57BD"/>
    <w:pPr>
      <w:ind w:left="397" w:hanging="113"/>
    </w:pPr>
    <w:rPr>
      <w:lang w:eastAsia="bg-BG"/>
    </w:rPr>
  </w:style>
  <w:style w:type="character" w:customStyle="1" w:styleId="21">
    <w:name w:val="Основен текст 2 Знак"/>
    <w:link w:val="22"/>
    <w:uiPriority w:val="99"/>
    <w:rsid w:val="008C57BD"/>
    <w:rPr>
      <w:rFonts w:ascii="Bookman Old Style" w:hAnsi="Bookman Old Style" w:cs="Bookman Old Style"/>
      <w:color w:val="3366FF"/>
    </w:rPr>
  </w:style>
  <w:style w:type="paragraph" w:styleId="22">
    <w:name w:val="Body Text 2"/>
    <w:basedOn w:val="a"/>
    <w:link w:val="21"/>
    <w:uiPriority w:val="99"/>
    <w:rsid w:val="008C57BD"/>
    <w:pPr>
      <w:suppressAutoHyphens/>
      <w:autoSpaceDE w:val="0"/>
      <w:autoSpaceDN w:val="0"/>
      <w:adjustRightInd w:val="0"/>
      <w:spacing w:after="0" w:line="288" w:lineRule="auto"/>
      <w:jc w:val="both"/>
      <w:textAlignment w:val="center"/>
    </w:pPr>
    <w:rPr>
      <w:rFonts w:ascii="Bookman Old Style" w:hAnsi="Bookman Old Style" w:cs="Bookman Old Style"/>
      <w:color w:val="3366FF"/>
    </w:rPr>
  </w:style>
  <w:style w:type="character" w:customStyle="1" w:styleId="210">
    <w:name w:val="Основен текст 2 Знак1"/>
    <w:basedOn w:val="a0"/>
    <w:uiPriority w:val="99"/>
    <w:semiHidden/>
    <w:rsid w:val="008C57BD"/>
  </w:style>
  <w:style w:type="character" w:customStyle="1" w:styleId="BodyText2Char1">
    <w:name w:val="Body Text 2 Char1"/>
    <w:uiPriority w:val="99"/>
    <w:semiHidden/>
    <w:rsid w:val="008C57BD"/>
    <w:rPr>
      <w:rFonts w:ascii="Times New Roman" w:hAnsi="Times New Roman"/>
      <w:sz w:val="24"/>
      <w:szCs w:val="22"/>
      <w:lang w:eastAsia="en-US"/>
    </w:rPr>
  </w:style>
  <w:style w:type="character" w:customStyle="1" w:styleId="aa">
    <w:name w:val="Основен текст Знак"/>
    <w:link w:val="ab"/>
    <w:uiPriority w:val="99"/>
    <w:rsid w:val="008C57BD"/>
    <w:rPr>
      <w:rFonts w:ascii="Times New Roman" w:hAnsi="Times New Roman"/>
      <w:color w:val="000000"/>
      <w:sz w:val="24"/>
      <w:szCs w:val="24"/>
      <w:lang w:val="en-US"/>
    </w:rPr>
  </w:style>
  <w:style w:type="paragraph" w:styleId="ab">
    <w:name w:val="Body Text"/>
    <w:basedOn w:val="a"/>
    <w:link w:val="aa"/>
    <w:uiPriority w:val="99"/>
    <w:rsid w:val="008C57BD"/>
    <w:pPr>
      <w:suppressAutoHyphens/>
      <w:autoSpaceDE w:val="0"/>
      <w:autoSpaceDN w:val="0"/>
      <w:adjustRightInd w:val="0"/>
      <w:spacing w:after="120" w:line="288" w:lineRule="auto"/>
      <w:textAlignment w:val="center"/>
    </w:pPr>
    <w:rPr>
      <w:rFonts w:ascii="Times New Roman" w:hAnsi="Times New Roman"/>
      <w:color w:val="000000"/>
      <w:sz w:val="24"/>
      <w:szCs w:val="24"/>
      <w:lang w:val="en-US"/>
    </w:rPr>
  </w:style>
  <w:style w:type="character" w:customStyle="1" w:styleId="12">
    <w:name w:val="Основен текст Знак1"/>
    <w:basedOn w:val="a0"/>
    <w:uiPriority w:val="99"/>
    <w:semiHidden/>
    <w:rsid w:val="008C57BD"/>
  </w:style>
  <w:style w:type="character" w:customStyle="1" w:styleId="BodyTextChar1">
    <w:name w:val="Body Text Char1"/>
    <w:uiPriority w:val="99"/>
    <w:semiHidden/>
    <w:rsid w:val="008C57BD"/>
    <w:rPr>
      <w:rFonts w:ascii="Times New Roman" w:hAnsi="Times New Roman"/>
      <w:sz w:val="24"/>
      <w:szCs w:val="22"/>
      <w:lang w:eastAsia="en-US"/>
    </w:rPr>
  </w:style>
  <w:style w:type="character" w:customStyle="1" w:styleId="ac">
    <w:name w:val="Основен текст с отстъп Знак"/>
    <w:link w:val="ad"/>
    <w:uiPriority w:val="99"/>
    <w:rsid w:val="008C57BD"/>
    <w:rPr>
      <w:rFonts w:ascii="Bookman Old Style" w:hAnsi="Bookman Old Style" w:cs="Bookman Old Style"/>
      <w:color w:val="000000"/>
      <w:sz w:val="26"/>
      <w:szCs w:val="26"/>
    </w:rPr>
  </w:style>
  <w:style w:type="paragraph" w:styleId="ad">
    <w:name w:val="Body Text Indent"/>
    <w:basedOn w:val="a"/>
    <w:link w:val="ac"/>
    <w:uiPriority w:val="99"/>
    <w:rsid w:val="008C57BD"/>
    <w:pPr>
      <w:tabs>
        <w:tab w:val="left" w:pos="1843"/>
      </w:tabs>
      <w:suppressAutoHyphens/>
      <w:autoSpaceDE w:val="0"/>
      <w:autoSpaceDN w:val="0"/>
      <w:adjustRightInd w:val="0"/>
      <w:spacing w:after="0" w:line="288" w:lineRule="auto"/>
      <w:ind w:firstLine="567"/>
      <w:jc w:val="both"/>
      <w:textAlignment w:val="center"/>
    </w:pPr>
    <w:rPr>
      <w:rFonts w:ascii="Bookman Old Style" w:hAnsi="Bookman Old Style" w:cs="Bookman Old Style"/>
      <w:color w:val="000000"/>
      <w:sz w:val="26"/>
      <w:szCs w:val="26"/>
    </w:rPr>
  </w:style>
  <w:style w:type="character" w:customStyle="1" w:styleId="13">
    <w:name w:val="Основен текст с отстъп Знак1"/>
    <w:basedOn w:val="a0"/>
    <w:uiPriority w:val="99"/>
    <w:semiHidden/>
    <w:rsid w:val="008C57BD"/>
  </w:style>
  <w:style w:type="character" w:customStyle="1" w:styleId="BodyTextIndentChar1">
    <w:name w:val="Body Text Indent Char1"/>
    <w:uiPriority w:val="99"/>
    <w:semiHidden/>
    <w:rsid w:val="008C57BD"/>
    <w:rPr>
      <w:rFonts w:ascii="Times New Roman" w:hAnsi="Times New Roman"/>
      <w:sz w:val="24"/>
      <w:szCs w:val="22"/>
      <w:lang w:eastAsia="en-US"/>
    </w:rPr>
  </w:style>
  <w:style w:type="paragraph" w:customStyle="1" w:styleId="20100202">
    <w:name w:val="2010_02_втора степен_02"/>
    <w:basedOn w:val="201002"/>
    <w:uiPriority w:val="99"/>
    <w:rsid w:val="008C57BD"/>
    <w:rPr>
      <w:caps w:val="0"/>
      <w:lang w:eastAsia="bg-BG"/>
    </w:rPr>
  </w:style>
  <w:style w:type="paragraph" w:customStyle="1" w:styleId="ae">
    <w:name w:val="ІІІ"/>
    <w:basedOn w:val="201003"/>
    <w:uiPriority w:val="99"/>
    <w:rsid w:val="008C57BD"/>
    <w:pPr>
      <w:pBdr>
        <w:top w:val="single" w:sz="96" w:space="0" w:color="CBCBCB"/>
      </w:pBdr>
      <w:spacing w:after="113"/>
    </w:pPr>
    <w:rPr>
      <w:lang w:eastAsia="bg-BG"/>
    </w:rPr>
  </w:style>
  <w:style w:type="paragraph" w:customStyle="1" w:styleId="srok">
    <w:name w:val="srok"/>
    <w:basedOn w:val="2010Basictxt"/>
    <w:uiPriority w:val="99"/>
    <w:rsid w:val="008C57BD"/>
    <w:pPr>
      <w:spacing w:after="57"/>
      <w:jc w:val="right"/>
    </w:pPr>
    <w:rPr>
      <w:i/>
      <w:iCs/>
      <w:lang w:eastAsia="bg-BG"/>
    </w:rPr>
  </w:style>
  <w:style w:type="paragraph" w:styleId="af">
    <w:name w:val="TOC Heading"/>
    <w:basedOn w:val="1"/>
    <w:next w:val="a"/>
    <w:uiPriority w:val="39"/>
    <w:unhideWhenUsed/>
    <w:qFormat/>
    <w:rsid w:val="008C57BD"/>
    <w:pPr>
      <w:keepLines/>
      <w:spacing w:before="480" w:after="0" w:line="276" w:lineRule="auto"/>
      <w:jc w:val="left"/>
      <w:outlineLvl w:val="9"/>
    </w:pPr>
    <w:rPr>
      <w:rFonts w:ascii="Cambria" w:hAnsi="Cambria"/>
      <w:color w:val="365F91"/>
      <w:kern w:val="0"/>
      <w:sz w:val="28"/>
      <w:szCs w:val="28"/>
      <w:lang w:val="en-US"/>
    </w:rPr>
  </w:style>
  <w:style w:type="paragraph" w:styleId="23">
    <w:name w:val="toc 2"/>
    <w:basedOn w:val="a"/>
    <w:next w:val="a"/>
    <w:autoRedefine/>
    <w:uiPriority w:val="39"/>
    <w:unhideWhenUsed/>
    <w:rsid w:val="008C57BD"/>
    <w:pPr>
      <w:spacing w:after="0" w:line="240" w:lineRule="auto"/>
      <w:ind w:left="240" w:firstLine="709"/>
    </w:pPr>
    <w:rPr>
      <w:rFonts w:ascii="Times New Roman" w:eastAsia="Calibri" w:hAnsi="Times New Roman" w:cs="Times New Roman"/>
      <w:noProof/>
      <w:sz w:val="24"/>
      <w:lang w:eastAsia="en-US"/>
    </w:rPr>
  </w:style>
  <w:style w:type="paragraph" w:styleId="14">
    <w:name w:val="toc 1"/>
    <w:basedOn w:val="a"/>
    <w:next w:val="a"/>
    <w:autoRedefine/>
    <w:uiPriority w:val="39"/>
    <w:unhideWhenUsed/>
    <w:rsid w:val="008C57BD"/>
    <w:pPr>
      <w:spacing w:after="0" w:line="240" w:lineRule="auto"/>
      <w:ind w:firstLine="709"/>
    </w:pPr>
    <w:rPr>
      <w:rFonts w:ascii="Times New Roman" w:eastAsia="Calibri" w:hAnsi="Times New Roman" w:cs="Times New Roman"/>
      <w:noProof/>
      <w:sz w:val="24"/>
      <w:lang w:eastAsia="en-US"/>
    </w:rPr>
  </w:style>
  <w:style w:type="paragraph" w:styleId="31">
    <w:name w:val="toc 3"/>
    <w:basedOn w:val="a"/>
    <w:next w:val="a"/>
    <w:autoRedefine/>
    <w:uiPriority w:val="39"/>
    <w:unhideWhenUsed/>
    <w:rsid w:val="008C57BD"/>
    <w:pPr>
      <w:spacing w:after="0" w:line="240" w:lineRule="auto"/>
      <w:ind w:left="480" w:firstLine="709"/>
    </w:pPr>
    <w:rPr>
      <w:rFonts w:ascii="Times New Roman" w:eastAsia="Calibri" w:hAnsi="Times New Roman" w:cs="Times New Roman"/>
      <w:noProof/>
      <w:sz w:val="24"/>
      <w:lang w:eastAsia="en-US"/>
    </w:rPr>
  </w:style>
  <w:style w:type="paragraph" w:styleId="af0">
    <w:name w:val="Balloon Text"/>
    <w:basedOn w:val="a"/>
    <w:link w:val="af1"/>
    <w:uiPriority w:val="99"/>
    <w:semiHidden/>
    <w:unhideWhenUsed/>
    <w:rsid w:val="008C57BD"/>
    <w:pPr>
      <w:spacing w:after="0" w:line="240" w:lineRule="auto"/>
      <w:ind w:firstLine="709"/>
    </w:pPr>
    <w:rPr>
      <w:rFonts w:ascii="Tahoma" w:eastAsia="Calibri" w:hAnsi="Tahoma" w:cs="Tahoma"/>
      <w:sz w:val="16"/>
      <w:szCs w:val="16"/>
      <w:lang w:eastAsia="en-US"/>
    </w:rPr>
  </w:style>
  <w:style w:type="character" w:customStyle="1" w:styleId="af1">
    <w:name w:val="Изнесен текст Знак"/>
    <w:basedOn w:val="a0"/>
    <w:link w:val="af0"/>
    <w:uiPriority w:val="99"/>
    <w:semiHidden/>
    <w:rsid w:val="008C57BD"/>
    <w:rPr>
      <w:rFonts w:ascii="Tahoma" w:eastAsia="Calibri" w:hAnsi="Tahoma" w:cs="Tahoma"/>
      <w:sz w:val="16"/>
      <w:szCs w:val="16"/>
      <w:lang w:eastAsia="en-US"/>
    </w:rPr>
  </w:style>
  <w:style w:type="paragraph" w:styleId="af2">
    <w:name w:val="Normal (Web)"/>
    <w:basedOn w:val="a"/>
    <w:uiPriority w:val="99"/>
    <w:unhideWhenUsed/>
    <w:rsid w:val="008C57BD"/>
    <w:pPr>
      <w:spacing w:before="100" w:beforeAutospacing="1" w:after="100" w:afterAutospacing="1" w:line="240" w:lineRule="auto"/>
    </w:pPr>
    <w:rPr>
      <w:rFonts w:ascii="Times New Roman" w:eastAsia="Times New Roman" w:hAnsi="Times New Roman" w:cs="Times New Roman"/>
      <w:sz w:val="24"/>
      <w:szCs w:val="24"/>
    </w:rPr>
  </w:style>
  <w:style w:type="table" w:styleId="af3">
    <w:name w:val="Table Grid"/>
    <w:basedOn w:val="a1"/>
    <w:uiPriority w:val="59"/>
    <w:rsid w:val="00887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6B6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dg_zdravec@abv.b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62;&#1044;&#1043;\AppData\Roaming\Microsoft\Templates\logo.dotx"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16D82-A1FF-495F-AC03-31C922D2B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Template>
  <TotalTime>0</TotalTime>
  <Pages>24</Pages>
  <Words>8156</Words>
  <Characters>46493</Characters>
  <Application>Microsoft Office Word</Application>
  <DocSecurity>0</DocSecurity>
  <Lines>387</Lines>
  <Paragraphs>109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ЦДГ</dc:creator>
  <cp:lastModifiedBy>ЦДГ</cp:lastModifiedBy>
  <cp:revision>2</cp:revision>
  <cp:lastPrinted>2017-02-16T15:26:00Z</cp:lastPrinted>
  <dcterms:created xsi:type="dcterms:W3CDTF">2017-09-27T10:26:00Z</dcterms:created>
  <dcterms:modified xsi:type="dcterms:W3CDTF">2017-09-27T10:26:00Z</dcterms:modified>
</cp:coreProperties>
</file>